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AA0D" w14:textId="77777777" w:rsidR="00D40B34" w:rsidRDefault="004E7068">
      <w:pPr>
        <w:pStyle w:val="Textbody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教育部「海洋及環境</w:t>
      </w:r>
      <w:r>
        <w:rPr>
          <w:rFonts w:ascii="Times New Roman" w:eastAsia="標楷體" w:hAnsi="Times New Roman"/>
          <w:b/>
          <w:sz w:val="36"/>
          <w:szCs w:val="36"/>
        </w:rPr>
        <w:t>素養教育</w:t>
      </w:r>
      <w:r>
        <w:rPr>
          <w:rFonts w:ascii="Times New Roman" w:eastAsia="標楷體" w:hAnsi="Times New Roman"/>
          <w:b/>
          <w:sz w:val="36"/>
          <w:szCs w:val="36"/>
        </w:rPr>
        <w:t>資源運用工作坊</w:t>
      </w:r>
      <w:r>
        <w:rPr>
          <w:rFonts w:ascii="Times New Roman" w:eastAsia="標楷體" w:hAnsi="Times New Roman"/>
          <w:b/>
          <w:sz w:val="36"/>
          <w:szCs w:val="36"/>
        </w:rPr>
        <w:t>9</w:t>
      </w:r>
      <w:r>
        <w:rPr>
          <w:rFonts w:ascii="Times New Roman" w:eastAsia="標楷體" w:hAnsi="Times New Roman"/>
          <w:b/>
          <w:sz w:val="36"/>
          <w:szCs w:val="36"/>
        </w:rPr>
        <w:t>」簡章</w:t>
      </w:r>
    </w:p>
    <w:p w14:paraId="68D3A317" w14:textId="77777777" w:rsidR="00D40B34" w:rsidRDefault="004E7068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辦理目的</w:t>
      </w:r>
    </w:p>
    <w:p w14:paraId="1A24988D" w14:textId="77777777" w:rsidR="00D40B34" w:rsidRDefault="004E7068">
      <w:pPr>
        <w:pStyle w:val="a5"/>
        <w:spacing w:line="42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配合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課綱理念，提昇學生對其身處環境之理解與素養，教育部委託國立海洋科技博物館轉化「美國國家海洋暨大氣總署（</w:t>
      </w:r>
      <w:r>
        <w:rPr>
          <w:rFonts w:ascii="Times New Roman" w:eastAsia="標楷體" w:hAnsi="Times New Roman"/>
          <w:sz w:val="28"/>
        </w:rPr>
        <w:t>National Oceanic and Atmospheric Administration, NOAA</w:t>
      </w:r>
      <w:r>
        <w:rPr>
          <w:rFonts w:ascii="Times New Roman" w:eastAsia="標楷體" w:hAnsi="Times New Roman"/>
          <w:sz w:val="28"/>
        </w:rPr>
        <w:t>）」所提供之網路資源及相關影音內容，將上架於教育部因材網</w:t>
      </w:r>
      <w:r>
        <w:rPr>
          <w:rFonts w:ascii="Times New Roman" w:eastAsia="標楷體" w:hAnsi="Times New Roman"/>
          <w:sz w:val="28"/>
        </w:rPr>
        <w:t>(</w:t>
      </w:r>
      <w:hyperlink r:id="rId7" w:history="1">
        <w:r>
          <w:rPr>
            <w:rStyle w:val="a8"/>
            <w:rFonts w:ascii="Times New Roman" w:eastAsia="標楷體" w:hAnsi="Times New Roman"/>
            <w:sz w:val="28"/>
          </w:rPr>
          <w:t>https://adl.edu.tw/HomePage/home/</w:t>
        </w:r>
      </w:hyperlink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供師生學習使用，並規劃一系列工作坊，讓高中以下各學習階段之教育人員參與並提供意見。</w:t>
      </w:r>
      <w:r>
        <w:rPr>
          <w:rFonts w:ascii="標楷體" w:eastAsia="標楷體" w:hAnsi="標楷體"/>
          <w:sz w:val="28"/>
          <w:szCs w:val="28"/>
        </w:rPr>
        <w:t>本次工作坊為此系列工作坊的第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場其內容主題為</w:t>
      </w:r>
      <w:r>
        <w:rPr>
          <w:rFonts w:ascii="標楷體" w:eastAsia="標楷體" w:hAnsi="標楷體"/>
          <w:sz w:val="28"/>
          <w:szCs w:val="28"/>
        </w:rPr>
        <w:t>ICC</w:t>
      </w:r>
      <w:r>
        <w:rPr>
          <w:rFonts w:ascii="標楷體" w:eastAsia="標楷體" w:hAnsi="標楷體"/>
          <w:sz w:val="28"/>
          <w:szCs w:val="28"/>
        </w:rPr>
        <w:t>淨灘大解密，分享何謂</w:t>
      </w:r>
      <w:r>
        <w:rPr>
          <w:rFonts w:ascii="標楷體" w:eastAsia="標楷體" w:hAnsi="標楷體"/>
          <w:sz w:val="28"/>
          <w:szCs w:val="28"/>
        </w:rPr>
        <w:t>ICC</w:t>
      </w:r>
      <w:r>
        <w:rPr>
          <w:rFonts w:ascii="標楷體" w:eastAsia="標楷體" w:hAnsi="標楷體"/>
          <w:sz w:val="28"/>
          <w:szCs w:val="28"/>
        </w:rPr>
        <w:t>淨灘及淨灘的注意事項如何運用到課堂上的想法等。希望藉由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資源的轉化來補充說明海洋及環境受到人類活動影響的結果，以提昇教師對海洋及環境教育的素養，並進而將之運用於教學中。</w:t>
      </w:r>
    </w:p>
    <w:p w14:paraId="08FD21FB" w14:textId="77777777" w:rsidR="00D40B34" w:rsidRDefault="004E7068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辦理單位</w:t>
      </w:r>
    </w:p>
    <w:p w14:paraId="720D5BF8" w14:textId="77777777" w:rsidR="00D40B34" w:rsidRDefault="004E7068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主</w:t>
      </w:r>
      <w:r>
        <w:rPr>
          <w:rFonts w:ascii="Times New Roman" w:eastAsia="標楷體" w:hAnsi="Times New Roman"/>
          <w:sz w:val="28"/>
        </w:rPr>
        <w:t>辦單位：教育部</w:t>
      </w:r>
    </w:p>
    <w:p w14:paraId="058E255E" w14:textId="77777777" w:rsidR="00D40B34" w:rsidRDefault="004E7068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</w:pPr>
      <w:r>
        <w:rPr>
          <w:rFonts w:ascii="Times New Roman" w:eastAsia="標楷體" w:hAnsi="Times New Roman"/>
          <w:sz w:val="28"/>
        </w:rPr>
        <w:t>承辦單位：國立海洋科技博物館</w:t>
      </w:r>
    </w:p>
    <w:p w14:paraId="393C4CC2" w14:textId="77777777" w:rsidR="00D40B34" w:rsidRDefault="004E706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參、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辦理時間與地點</w:t>
      </w:r>
    </w:p>
    <w:p w14:paraId="59597E80" w14:textId="77777777" w:rsidR="00D40B34" w:rsidRDefault="004E7068">
      <w:pPr>
        <w:pStyle w:val="a5"/>
        <w:numPr>
          <w:ilvl w:val="0"/>
          <w:numId w:val="3"/>
        </w:numPr>
        <w:spacing w:line="48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時間：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 xml:space="preserve"> (</w:t>
      </w:r>
      <w:r>
        <w:rPr>
          <w:rFonts w:ascii="Times New Roman" w:eastAsia="標楷體" w:hAnsi="Times New Roman"/>
          <w:sz w:val="28"/>
        </w:rPr>
        <w:t>星期五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下午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點到下午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點。</w:t>
      </w:r>
    </w:p>
    <w:p w14:paraId="5956CE0A" w14:textId="77777777" w:rsidR="00D40B34" w:rsidRDefault="004E7068">
      <w:pPr>
        <w:pStyle w:val="a5"/>
        <w:numPr>
          <w:ilvl w:val="0"/>
          <w:numId w:val="3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地點：國立海洋科技博物館教育中心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大組科教教室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可線上參加，線上連結如下：</w:t>
      </w:r>
      <w:r>
        <w:rPr>
          <w:rStyle w:val="Internetlink"/>
          <w:rFonts w:ascii="Times New Roman" w:hAnsi="Times New Roman"/>
          <w:sz w:val="28"/>
          <w:szCs w:val="28"/>
        </w:rPr>
        <w:t>https://meet.google.com/uwo-wibf-cer</w:t>
      </w:r>
      <w:hyperlink r:id="rId8" w:history="1">
        <w:r>
          <w:rPr>
            <w:rFonts w:ascii="Times New Roman" w:eastAsia="標楷體" w:hAnsi="Times New Roman"/>
            <w:color w:val="C9211E"/>
            <w:sz w:val="28"/>
          </w:rPr>
          <w:t xml:space="preserve"> </w:t>
        </w:r>
      </w:hyperlink>
      <w:hyperlink r:id="rId9" w:history="1">
        <w:r>
          <w:rPr>
            <w:rFonts w:ascii="Times New Roman" w:eastAsia="標楷體" w:hAnsi="Times New Roman"/>
            <w:sz w:val="28"/>
          </w:rPr>
          <w:t>)</w:t>
        </w:r>
      </w:hyperlink>
    </w:p>
    <w:p w14:paraId="722B31CB" w14:textId="77777777" w:rsidR="00D40B34" w:rsidRDefault="004E706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肆、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參與對象</w:t>
      </w:r>
    </w:p>
    <w:p w14:paraId="7E22229E" w14:textId="77777777" w:rsidR="00D40B34" w:rsidRDefault="004E7068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本工作坊開放現正或有意推廣海洋及環境教育素養之教育人員參與，本場次報名原則以現場錄取</w:t>
      </w:r>
      <w:r>
        <w:rPr>
          <w:rFonts w:ascii="Times New Roman" w:eastAsia="標楷體" w:hAnsi="Times New Roman"/>
          <w:sz w:val="28"/>
        </w:rPr>
        <w:t>40</w:t>
      </w:r>
      <w:r>
        <w:rPr>
          <w:rFonts w:ascii="Times New Roman" w:eastAsia="標楷體" w:hAnsi="Times New Roman"/>
          <w:sz w:val="28"/>
        </w:rPr>
        <w:t>人為限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備取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（線上參與則無上限），歡迎對此一主題有興趣之高中、國中及國小教師報名參加。</w:t>
      </w:r>
    </w:p>
    <w:p w14:paraId="7E96FA8F" w14:textId="77777777" w:rsidR="00D40B34" w:rsidRDefault="004E7068">
      <w:pPr>
        <w:pStyle w:val="a5"/>
        <w:spacing w:line="420" w:lineRule="exact"/>
        <w:ind w:left="0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伍、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sz w:val="32"/>
          <w:szCs w:val="32"/>
        </w:rPr>
        <w:t>課程安排</w:t>
      </w:r>
    </w:p>
    <w:p w14:paraId="01174733" w14:textId="77777777" w:rsidR="00D40B34" w:rsidRDefault="00D40B34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</w:p>
    <w:tbl>
      <w:tblPr>
        <w:tblW w:w="9075" w:type="dxa"/>
        <w:tblInd w:w="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3900"/>
        <w:gridCol w:w="1995"/>
        <w:gridCol w:w="1530"/>
      </w:tblGrid>
      <w:tr w:rsidR="00D40B34" w14:paraId="670CF8B7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1DC1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7816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主題內容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DCDA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7096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D40B34" w14:paraId="610294D9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7698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12:30~13:00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978E" w14:textId="77777777" w:rsidR="00D40B34" w:rsidRDefault="004E706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29FC" w14:textId="77777777" w:rsidR="00D40B34" w:rsidRDefault="00D40B34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64B7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請自備水杯</w:t>
            </w:r>
          </w:p>
        </w:tc>
      </w:tr>
      <w:tr w:rsidR="00D40B34" w14:paraId="26ABF6C0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36E7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0F3D" w14:textId="77777777" w:rsidR="00D40B34" w:rsidRDefault="004E706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工作坊整體規劃說明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7066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宋祚忠組主任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DFB5" w14:textId="77777777" w:rsidR="00D40B34" w:rsidRDefault="00D40B34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40B34" w14:paraId="303C1969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EEFB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13:10~15:45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D4C0" w14:textId="77777777" w:rsidR="00D40B34" w:rsidRDefault="004E706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組：</w:t>
            </w:r>
            <w:r>
              <w:rPr>
                <w:rFonts w:ascii="標楷體" w:eastAsia="標楷體" w:hAnsi="標楷體"/>
              </w:rPr>
              <w:t>ICC</w:t>
            </w:r>
            <w:r>
              <w:rPr>
                <w:rFonts w:ascii="標楷體" w:eastAsia="標楷體" w:hAnsi="標楷體"/>
              </w:rPr>
              <w:t>淨灘大解密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7AC1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鄭淑菁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1002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分組上課，上完後交換</w:t>
            </w:r>
          </w:p>
        </w:tc>
      </w:tr>
      <w:tr w:rsidR="00D40B34" w14:paraId="773F3CBC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8E37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13:10~15:45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88E2" w14:textId="77777777" w:rsidR="00D40B34" w:rsidRDefault="004E706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組：</w:t>
            </w:r>
            <w:r>
              <w:rPr>
                <w:rFonts w:ascii="標楷體" w:eastAsia="標楷體" w:hAnsi="標楷體"/>
              </w:rPr>
              <w:t>NOAA</w:t>
            </w:r>
            <w:r>
              <w:rPr>
                <w:rFonts w:ascii="標楷體" w:eastAsia="標楷體" w:hAnsi="標楷體"/>
              </w:rPr>
              <w:t>課程內容的解讀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02B8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葉佳承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24A8" w14:textId="77777777" w:rsidR="00000000" w:rsidRDefault="004E7068">
            <w:pPr>
              <w:widowControl/>
            </w:pPr>
          </w:p>
        </w:tc>
      </w:tr>
      <w:tr w:rsidR="00D40B34" w14:paraId="583C5B92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F43A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15:45~16:00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3FB2" w14:textId="77777777" w:rsidR="00D40B34" w:rsidRDefault="004E706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提問及交流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5558" w14:textId="77777777" w:rsidR="00D40B34" w:rsidRDefault="004E7068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葉佳承、鄭淑菁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0E53" w14:textId="77777777" w:rsidR="00D40B34" w:rsidRDefault="00D40B34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14:paraId="1E91CC94" w14:textId="77777777" w:rsidR="00D40B34" w:rsidRDefault="004E706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陸、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報名注意事項</w:t>
      </w:r>
    </w:p>
    <w:p w14:paraId="5A6209C1" w14:textId="77777777" w:rsidR="00D40B34" w:rsidRDefault="004E706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報名時間：即日起至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日（星期一）下午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時止。</w:t>
      </w:r>
    </w:p>
    <w:p w14:paraId="7E1D0F98" w14:textId="77777777" w:rsidR="00D40B34" w:rsidRDefault="004E706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</w:pPr>
      <w:r>
        <w:rPr>
          <w:rFonts w:ascii="Times New Roman" w:eastAsia="標楷體" w:hAnsi="Times New Roman"/>
          <w:sz w:val="28"/>
        </w:rPr>
        <w:t>報名方式：本工作坊採線上報名，請至全國教師在職進修資訊網報名，課程代號：</w:t>
      </w:r>
      <w:r>
        <w:rPr>
          <w:rFonts w:ascii="Times New Roman" w:eastAsia="標楷體" w:hAnsi="Times New Roman"/>
          <w:sz w:val="28"/>
        </w:rPr>
        <w:t>4309221</w:t>
      </w:r>
      <w:r>
        <w:rPr>
          <w:rFonts w:ascii="Times New Roman" w:eastAsia="標楷體" w:hAnsi="Times New Roman"/>
          <w:sz w:val="28"/>
        </w:rPr>
        <w:t>。</w:t>
      </w:r>
    </w:p>
    <w:p w14:paraId="3BEC3C4B" w14:textId="77777777" w:rsidR="00D40B34" w:rsidRDefault="004E706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報名結果通知：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日下午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時，以全國教師在職進修資訊網之系統回傳報名結果，敬請報名者留意。</w:t>
      </w:r>
    </w:p>
    <w:p w14:paraId="70D1EFAC" w14:textId="77777777" w:rsidR="00D40B34" w:rsidRDefault="004E7068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獲錄取者若因故需取消報名，請於系統上刪除報名訊息，或向聯繫窗口聯擊，本活動將依備取順序遞補人員，並以系統通知其候補報到。</w:t>
      </w:r>
    </w:p>
    <w:p w14:paraId="40E47EF0" w14:textId="77777777" w:rsidR="00D40B34" w:rsidRDefault="00D40B34">
      <w:pPr>
        <w:pStyle w:val="a5"/>
        <w:ind w:left="0"/>
        <w:rPr>
          <w:rFonts w:ascii="Times New Roman" w:eastAsia="標楷體" w:hAnsi="Times New Roman"/>
          <w:b/>
          <w:sz w:val="32"/>
        </w:rPr>
      </w:pPr>
    </w:p>
    <w:p w14:paraId="18E694EE" w14:textId="77777777" w:rsidR="00D40B34" w:rsidRDefault="004E7068">
      <w:pPr>
        <w:pStyle w:val="a5"/>
        <w:numPr>
          <w:ilvl w:val="0"/>
          <w:numId w:val="5"/>
        </w:numPr>
        <w:ind w:left="0" w:firstLine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柒、其他注意事項</w:t>
      </w:r>
    </w:p>
    <w:p w14:paraId="60EC3CD6" w14:textId="77777777" w:rsidR="00D40B34" w:rsidRDefault="004E706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完成簽到簽退之教師，可核發教師研習時數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小時，並以全國教師在職進修網核予時數。</w:t>
      </w:r>
    </w:p>
    <w:p w14:paraId="61E6B76E" w14:textId="77777777" w:rsidR="00D40B34" w:rsidRDefault="004E706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本工作坊提供茶水，為響應環保政策，請參與人員自行攜帶水杯。</w:t>
      </w:r>
    </w:p>
    <w:p w14:paraId="6B17E10F" w14:textId="77777777" w:rsidR="00D40B34" w:rsidRDefault="004E706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工作坊相關事宜若有更動，將以全國教師在職進修資訊網系統發出通知。</w:t>
      </w:r>
    </w:p>
    <w:p w14:paraId="0E21DE16" w14:textId="77777777" w:rsidR="00D40B34" w:rsidRDefault="004E706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工作坊期間如遇不可抗力因素，將依規定通知相關單位，並保留延期舉行或停辦之權利。</w:t>
      </w:r>
    </w:p>
    <w:p w14:paraId="4451992E" w14:textId="77777777" w:rsidR="00D40B34" w:rsidRDefault="004E7068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其他未盡事</w:t>
      </w:r>
      <w:r>
        <w:rPr>
          <w:rFonts w:ascii="Times New Roman" w:eastAsia="標楷體" w:hAnsi="Times New Roman"/>
          <w:sz w:val="28"/>
        </w:rPr>
        <w:t>宜，將另行公告。</w:t>
      </w:r>
    </w:p>
    <w:p w14:paraId="096E537B" w14:textId="77777777" w:rsidR="00D40B34" w:rsidRDefault="004E7068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捌、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聯繫窗口</w:t>
      </w:r>
    </w:p>
    <w:p w14:paraId="68853A06" w14:textId="77777777" w:rsidR="00D40B34" w:rsidRDefault="004E7068">
      <w:pPr>
        <w:pStyle w:val="a5"/>
        <w:spacing w:line="48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若有任何問題或建議，請洽國立海洋科技博物館助理邱小姐，聯絡電話</w:t>
      </w:r>
      <w:r>
        <w:rPr>
          <w:rFonts w:ascii="Times New Roman" w:eastAsia="標楷體" w:hAnsi="Times New Roman"/>
          <w:sz w:val="28"/>
        </w:rPr>
        <w:t>(02)24696000</w:t>
      </w:r>
      <w:r>
        <w:rPr>
          <w:rFonts w:ascii="Times New Roman" w:eastAsia="標楷體" w:hAnsi="Times New Roman"/>
          <w:sz w:val="28"/>
        </w:rPr>
        <w:t>轉</w:t>
      </w:r>
      <w:r>
        <w:rPr>
          <w:rFonts w:ascii="Times New Roman" w:eastAsia="標楷體" w:hAnsi="Times New Roman"/>
          <w:sz w:val="28"/>
        </w:rPr>
        <w:t>7027</w:t>
      </w:r>
      <w:r>
        <w:rPr>
          <w:rFonts w:ascii="Times New Roman" w:eastAsia="標楷體" w:hAnsi="Times New Roman"/>
          <w:sz w:val="28"/>
        </w:rPr>
        <w:t>或電郵：</w:t>
      </w:r>
      <w:r>
        <w:rPr>
          <w:rStyle w:val="a8"/>
          <w:rFonts w:ascii="Times New Roman" w:eastAsia="標楷體" w:hAnsi="Times New Roman"/>
          <w:sz w:val="28"/>
        </w:rPr>
        <w:t>tychiu@mail.nmmst.gov.tw</w:t>
      </w:r>
      <w:hyperlink r:id="rId10" w:history="1">
        <w:r>
          <w:rPr>
            <w:rFonts w:ascii="Times New Roman" w:eastAsia="標楷體" w:hAnsi="Times New Roman" w:cs="Arial"/>
            <w:color w:val="666666"/>
          </w:rPr>
          <w:br/>
        </w:r>
      </w:hyperlink>
    </w:p>
    <w:p w14:paraId="5A0FD5B0" w14:textId="77777777" w:rsidR="00D40B34" w:rsidRDefault="004E7068">
      <w:pPr>
        <w:pStyle w:val="Textbody"/>
        <w:rPr>
          <w:rFonts w:ascii="Times New Roman" w:eastAsia="標楷體" w:hAnsi="Times New Roman"/>
        </w:rPr>
      </w:pPr>
      <w:hyperlink r:id="rId11" w:history="1"/>
    </w:p>
    <w:sectPr w:rsidR="00D40B34">
      <w:pgSz w:w="11906" w:h="16838"/>
      <w:pgMar w:top="1440" w:right="1558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E499" w14:textId="77777777" w:rsidR="004E7068" w:rsidRDefault="004E7068">
      <w:r>
        <w:separator/>
      </w:r>
    </w:p>
  </w:endnote>
  <w:endnote w:type="continuationSeparator" w:id="0">
    <w:p w14:paraId="4B87E54E" w14:textId="77777777" w:rsidR="004E7068" w:rsidRDefault="004E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3245" w14:textId="77777777" w:rsidR="004E7068" w:rsidRDefault="004E7068">
      <w:r>
        <w:rPr>
          <w:color w:val="000000"/>
        </w:rPr>
        <w:separator/>
      </w:r>
    </w:p>
  </w:footnote>
  <w:footnote w:type="continuationSeparator" w:id="0">
    <w:p w14:paraId="457F0371" w14:textId="77777777" w:rsidR="004E7068" w:rsidRDefault="004E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823"/>
    <w:multiLevelType w:val="multilevel"/>
    <w:tmpl w:val="ED6AB232"/>
    <w:lvl w:ilvl="0">
      <w:start w:val="1"/>
      <w:numFmt w:val="decimal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5F7C91"/>
    <w:multiLevelType w:val="multilevel"/>
    <w:tmpl w:val="39DC16E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C24FB8"/>
    <w:multiLevelType w:val="multilevel"/>
    <w:tmpl w:val="223EE51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83F4BBD"/>
    <w:multiLevelType w:val="multilevel"/>
    <w:tmpl w:val="95FA085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6B43282"/>
    <w:multiLevelType w:val="multilevel"/>
    <w:tmpl w:val="CFAC755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0B34"/>
    <w:rsid w:val="004B3AF4"/>
    <w:rsid w:val="004E7068"/>
    <w:rsid w:val="00D4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5DD4"/>
  <w15:docId w15:val="{2B20D381-A51D-45C5-BDDF-F6D7B952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Strong"/>
    <w:basedOn w:val="a0"/>
    <w:rPr>
      <w:b/>
      <w:bCs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ip-czwm-r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l.edu.tw/HomePage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vip-czwm-r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.google.com/vip-czwm-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ip-czwm-r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2009/Documents/Downloads/&#30332;&#25991;&#38468;&#20214;-NOAA&#28023;&#27915;&#21450;&#29872;&#22659;&#25945;&#32946;&#32032;&#39178;&#36039;&#28304;&#36939;&#29992;&#24037;&#20316;&#22346;1220-shanli(A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葉佳承</dc:creator>
  <dc:description/>
  <cp:lastModifiedBy>user</cp:lastModifiedBy>
  <cp:revision>2</cp:revision>
  <dcterms:created xsi:type="dcterms:W3CDTF">2024-04-26T04:16:00Z</dcterms:created>
  <dcterms:modified xsi:type="dcterms:W3CDTF">2024-04-26T04:16:00Z</dcterms:modified>
</cp:coreProperties>
</file>