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93C5" w14:textId="77777777" w:rsidR="00EB0954" w:rsidRDefault="00077298">
      <w:pPr>
        <w:pStyle w:val="Textbody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7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14:paraId="4395CEA6" w14:textId="77777777" w:rsidR="00EB0954" w:rsidRDefault="0007729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14:paraId="6525874D" w14:textId="77777777" w:rsidR="00EB0954" w:rsidRDefault="00077298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課綱理念，提昇學生對其身處環境之理解與素養，教育部委託國立海洋科技博物館轉化「美國國家海洋暨大氣總署（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）」所提供之網路資源及相關影音內容，將上架於教育部因材網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本次工作坊為此系列工作坊的第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場其內容主題為珊瑚礁的白化現象，分享氣候的變化與珊瑚礁之間的關係如何運用到課堂上的想法等。希望藉由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資源的轉化來補充說明海洋及環境受到人類活動影響的結果，以提昇教師對海洋及環境教育的素養，並進而將之運用於教學中。</w:t>
      </w:r>
    </w:p>
    <w:p w14:paraId="6BC47C5F" w14:textId="77777777" w:rsidR="00EB0954" w:rsidRDefault="0007729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14:paraId="6BE43BD3" w14:textId="77777777" w:rsidR="00EB0954" w:rsidRDefault="0007729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</w:t>
      </w:r>
      <w:r>
        <w:rPr>
          <w:rFonts w:ascii="Times New Roman" w:eastAsia="標楷體" w:hAnsi="Times New Roman"/>
          <w:sz w:val="28"/>
        </w:rPr>
        <w:t>單位：教育部</w:t>
      </w:r>
    </w:p>
    <w:p w14:paraId="2DD7FC79" w14:textId="77777777" w:rsidR="00EB0954" w:rsidRDefault="0007729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14:paraId="51FD7A4F" w14:textId="77777777" w:rsidR="00EB0954" w:rsidRDefault="00077298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協辦單位：</w:t>
      </w:r>
      <w:r>
        <w:rPr>
          <w:rFonts w:ascii="Times New Roman" w:eastAsia="標楷體" w:hAnsi="Times New Roman"/>
          <w:sz w:val="28"/>
        </w:rPr>
        <w:t>新北市教育局、新北市立橫山國小</w:t>
      </w:r>
    </w:p>
    <w:p w14:paraId="044A0610" w14:textId="77777777" w:rsidR="00EB0954" w:rsidRDefault="0007729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14:paraId="26D753BA" w14:textId="77777777" w:rsidR="00EB0954" w:rsidRDefault="00077298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星期三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下午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點到下午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點。</w:t>
      </w:r>
    </w:p>
    <w:p w14:paraId="2DB3DE17" w14:textId="77777777" w:rsidR="00EB0954" w:rsidRDefault="00077298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研究典藏組科教教室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可線上參加，線上連結如下：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14:paraId="685BD1D3" w14:textId="77777777" w:rsidR="00EB0954" w:rsidRDefault="0007729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14:paraId="258D71B5" w14:textId="77777777" w:rsidR="00EB0954" w:rsidRDefault="00077298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14:paraId="3E4FEF5E" w14:textId="77777777" w:rsidR="00EB0954" w:rsidRDefault="00077298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14:paraId="1B9EAEFC" w14:textId="77777777" w:rsidR="00EB0954" w:rsidRDefault="00EB0954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3900"/>
        <w:gridCol w:w="1995"/>
        <w:gridCol w:w="1530"/>
      </w:tblGrid>
      <w:tr w:rsidR="00EB0954" w14:paraId="48D67D35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B81D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FDB7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0C68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AABA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B0954" w14:paraId="228196F8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39B6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12:30~13:00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E4B1" w14:textId="77777777" w:rsidR="00EB0954" w:rsidRDefault="0007729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3184" w14:textId="77777777" w:rsidR="00EB0954" w:rsidRDefault="00EB095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7F46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EB0954" w14:paraId="632A9AC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95B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A9EB" w14:textId="77777777" w:rsidR="00EB0954" w:rsidRDefault="0007729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5863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BAC3" w14:textId="77777777" w:rsidR="00EB0954" w:rsidRDefault="00EB095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B0954" w14:paraId="32961C55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09F3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B5ED" w14:textId="77777777" w:rsidR="00EB0954" w:rsidRDefault="0007729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組：珊瑚礁的白化現象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084F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95EB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EB0954" w14:paraId="4157C851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B90D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0F33" w14:textId="77777777" w:rsidR="00EB0954" w:rsidRDefault="0007729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課程內容的解讀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EB72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葉佳承、郭兆揚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5F0A" w14:textId="77777777" w:rsidR="00000000" w:rsidRDefault="00077298">
            <w:pPr>
              <w:widowControl/>
            </w:pPr>
          </w:p>
        </w:tc>
      </w:tr>
      <w:tr w:rsidR="00EB0954" w14:paraId="00DF608F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A26A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849" w14:textId="77777777" w:rsidR="00EB0954" w:rsidRDefault="0007729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CB6C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  <w:p w14:paraId="7F61AE4B" w14:textId="77777777" w:rsidR="00EB0954" w:rsidRDefault="0007729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葉佳承、郭兆揚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7F10" w14:textId="77777777" w:rsidR="00EB0954" w:rsidRDefault="00EB095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1487F5F7" w14:textId="77777777" w:rsidR="00EB0954" w:rsidRDefault="0007729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14:paraId="3EF3B80F" w14:textId="77777777" w:rsidR="00EB0954" w:rsidRDefault="0007729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14:paraId="26E8E6B0" w14:textId="77777777" w:rsidR="00EB0954" w:rsidRDefault="0007729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報名方式：本工作坊採線上報名，請至全國教師在職進修資訊網報名，課程代號：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4309200</w:t>
      </w:r>
      <w:r>
        <w:rPr>
          <w:rFonts w:ascii="Times New Roman" w:eastAsia="標楷體" w:hAnsi="Times New Roman"/>
          <w:sz w:val="28"/>
        </w:rPr>
        <w:t>。</w:t>
      </w:r>
    </w:p>
    <w:p w14:paraId="4FE6B7D1" w14:textId="77777777" w:rsidR="00EB0954" w:rsidRDefault="0007729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14:paraId="6126AA82" w14:textId="77777777" w:rsidR="00EB0954" w:rsidRDefault="0007729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14:paraId="23683869" w14:textId="77777777" w:rsidR="00EB0954" w:rsidRDefault="00EB0954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14:paraId="7048DF4C" w14:textId="77777777" w:rsidR="00EB0954" w:rsidRDefault="00077298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柒、其他注意事項</w:t>
      </w:r>
    </w:p>
    <w:p w14:paraId="36AB4791" w14:textId="77777777" w:rsidR="00EB0954" w:rsidRDefault="0007729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小時，並以全國教師在職進修網核予時數。</w:t>
      </w:r>
    </w:p>
    <w:p w14:paraId="63E56150" w14:textId="77777777" w:rsidR="00EB0954" w:rsidRDefault="0007729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14:paraId="71D31985" w14:textId="77777777" w:rsidR="00EB0954" w:rsidRDefault="0007729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14:paraId="4A86ECE4" w14:textId="77777777" w:rsidR="00EB0954" w:rsidRDefault="0007729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工作坊期間如遇不可抗力因素，將依規定通知相關單位，並保留延期舉行或停辦之權利。</w:t>
      </w:r>
    </w:p>
    <w:p w14:paraId="353ABE1F" w14:textId="77777777" w:rsidR="00EB0954" w:rsidRDefault="0007729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14:paraId="299C7631" w14:textId="77777777" w:rsidR="00EB0954" w:rsidRDefault="0007729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14:paraId="726F01DA" w14:textId="77777777" w:rsidR="00EB0954" w:rsidRDefault="00077298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14:paraId="27A6F00C" w14:textId="77777777" w:rsidR="00EB0954" w:rsidRDefault="00077298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EB0954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AB6B" w14:textId="77777777" w:rsidR="00077298" w:rsidRDefault="00077298">
      <w:r>
        <w:separator/>
      </w:r>
    </w:p>
  </w:endnote>
  <w:endnote w:type="continuationSeparator" w:id="0">
    <w:p w14:paraId="35772300" w14:textId="77777777" w:rsidR="00077298" w:rsidRDefault="0007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B7AC" w14:textId="77777777" w:rsidR="00077298" w:rsidRDefault="00077298">
      <w:r>
        <w:rPr>
          <w:color w:val="000000"/>
        </w:rPr>
        <w:separator/>
      </w:r>
    </w:p>
  </w:footnote>
  <w:footnote w:type="continuationSeparator" w:id="0">
    <w:p w14:paraId="28BBF91B" w14:textId="77777777" w:rsidR="00077298" w:rsidRDefault="0007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4D5"/>
    <w:multiLevelType w:val="multilevel"/>
    <w:tmpl w:val="9FAC343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138D7"/>
    <w:multiLevelType w:val="multilevel"/>
    <w:tmpl w:val="B3ECFF30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9C1FAC"/>
    <w:multiLevelType w:val="multilevel"/>
    <w:tmpl w:val="A03249B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2F0374"/>
    <w:multiLevelType w:val="multilevel"/>
    <w:tmpl w:val="4B289B5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E634C9"/>
    <w:multiLevelType w:val="multilevel"/>
    <w:tmpl w:val="851ADF5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0954"/>
    <w:rsid w:val="00077298"/>
    <w:rsid w:val="00C57CF5"/>
    <w:rsid w:val="00E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20BC"/>
  <w15:docId w15:val="{2B20D381-A51D-45C5-BDDF-F6D7B95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dcterms:created xsi:type="dcterms:W3CDTF">2024-04-26T04:15:00Z</dcterms:created>
  <dcterms:modified xsi:type="dcterms:W3CDTF">2024-04-26T04:15:00Z</dcterms:modified>
</cp:coreProperties>
</file>