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6B4" w:rsidRPr="00D531FB" w:rsidRDefault="00CE56B4" w:rsidP="00A96933">
      <w:pPr>
        <w:pStyle w:val="af6"/>
        <w:adjustRightInd w:val="0"/>
        <w:snapToGrid w:val="0"/>
        <w:spacing w:before="0" w:after="0" w:line="440" w:lineRule="exact"/>
        <w:rPr>
          <w:rFonts w:ascii="標楷體" w:eastAsia="標楷體" w:hAnsi="標楷體"/>
          <w:sz w:val="30"/>
          <w:szCs w:val="30"/>
        </w:rPr>
      </w:pPr>
      <w:bookmarkStart w:id="0" w:name="_Hlk103240517"/>
      <w:bookmarkStart w:id="1" w:name="_GoBack"/>
      <w:r w:rsidRPr="005843EB">
        <w:rPr>
          <w:rFonts w:ascii="標楷體" w:eastAsia="標楷體" w:hAnsi="標楷體"/>
          <w:sz w:val="30"/>
          <w:szCs w:val="30"/>
        </w:rPr>
        <w:t>高級中等以下學校臺</w:t>
      </w:r>
      <w:r w:rsidRPr="00D531FB">
        <w:rPr>
          <w:rFonts w:ascii="標楷體" w:eastAsia="標楷體" w:hAnsi="標楷體"/>
          <w:sz w:val="30"/>
          <w:szCs w:val="30"/>
        </w:rPr>
        <w:t>灣手語</w:t>
      </w:r>
      <w:r w:rsidR="007C6F5B" w:rsidRPr="00D531FB">
        <w:rPr>
          <w:rFonts w:ascii="標楷體" w:eastAsia="標楷體" w:hAnsi="標楷體" w:hint="eastAsia"/>
          <w:sz w:val="30"/>
          <w:szCs w:val="30"/>
        </w:rPr>
        <w:t>教師</w:t>
      </w:r>
      <w:r w:rsidR="009C7708" w:rsidRPr="00806CA3">
        <w:rPr>
          <w:rFonts w:ascii="標楷體" w:eastAsia="標楷體" w:hAnsi="標楷體" w:hint="eastAsia"/>
          <w:sz w:val="30"/>
          <w:szCs w:val="30"/>
        </w:rPr>
        <w:t>第三期</w:t>
      </w:r>
      <w:r w:rsidRPr="00D531FB">
        <w:rPr>
          <w:rFonts w:ascii="標楷體" w:eastAsia="標楷體" w:hAnsi="標楷體"/>
          <w:sz w:val="30"/>
          <w:szCs w:val="30"/>
        </w:rPr>
        <w:t>培訓及認證實施計畫</w:t>
      </w:r>
    </w:p>
    <w:bookmarkEnd w:id="1"/>
    <w:p w:rsidR="00CE56B4" w:rsidRPr="00D531FB" w:rsidRDefault="002F5DEE" w:rsidP="00A96933">
      <w:pPr>
        <w:adjustRightInd w:val="0"/>
        <w:snapToGrid w:val="0"/>
        <w:spacing w:line="440" w:lineRule="exact"/>
        <w:jc w:val="right"/>
        <w:rPr>
          <w:rFonts w:ascii="標楷體" w:eastAsia="標楷體" w:hAnsi="標楷體"/>
          <w:sz w:val="20"/>
          <w:szCs w:val="20"/>
        </w:rPr>
      </w:pPr>
      <w:r w:rsidRPr="00D531FB">
        <w:rPr>
          <w:rFonts w:ascii="標楷體" w:eastAsia="標楷體" w:hAnsi="標楷體"/>
          <w:sz w:val="20"/>
          <w:szCs w:val="28"/>
        </w:rPr>
        <w:t>教育部</w:t>
      </w:r>
      <w:r w:rsidR="004000CE" w:rsidRPr="00D531FB">
        <w:rPr>
          <w:rFonts w:ascii="標楷體" w:eastAsia="標楷體" w:hAnsi="標楷體" w:hint="eastAsia"/>
          <w:sz w:val="20"/>
          <w:szCs w:val="28"/>
        </w:rPr>
        <w:t>國民及學前教育署</w:t>
      </w:r>
      <w:r w:rsidR="00417B82" w:rsidRPr="00D531FB">
        <w:rPr>
          <w:rFonts w:ascii="標楷體" w:eastAsia="標楷體" w:hAnsi="標楷體" w:hint="eastAsia"/>
          <w:sz w:val="20"/>
          <w:szCs w:val="28"/>
        </w:rPr>
        <w:t>中華民國11</w:t>
      </w:r>
      <w:r w:rsidR="008D4A08" w:rsidRPr="00D531FB">
        <w:rPr>
          <w:rFonts w:ascii="標楷體" w:eastAsia="標楷體" w:hAnsi="標楷體" w:hint="eastAsia"/>
          <w:sz w:val="20"/>
          <w:szCs w:val="28"/>
        </w:rPr>
        <w:t>2</w:t>
      </w:r>
      <w:r w:rsidR="00417B82" w:rsidRPr="00D531FB">
        <w:rPr>
          <w:rFonts w:ascii="標楷體" w:eastAsia="標楷體" w:hAnsi="標楷體" w:hint="eastAsia"/>
          <w:sz w:val="20"/>
          <w:szCs w:val="28"/>
        </w:rPr>
        <w:t>年</w:t>
      </w:r>
      <w:r w:rsidR="00DA6627">
        <w:rPr>
          <w:rFonts w:ascii="標楷體" w:eastAsia="標楷體" w:hAnsi="標楷體" w:hint="eastAsia"/>
          <w:sz w:val="20"/>
          <w:szCs w:val="28"/>
        </w:rPr>
        <w:t>5</w:t>
      </w:r>
      <w:r w:rsidR="00417B82" w:rsidRPr="00D531FB">
        <w:rPr>
          <w:rFonts w:ascii="標楷體" w:eastAsia="標楷體" w:hAnsi="標楷體" w:hint="eastAsia"/>
          <w:sz w:val="20"/>
          <w:szCs w:val="28"/>
        </w:rPr>
        <w:t>月</w:t>
      </w:r>
      <w:r w:rsidR="00DA6627">
        <w:rPr>
          <w:rFonts w:ascii="標楷體" w:eastAsia="標楷體" w:hAnsi="標楷體" w:hint="eastAsia"/>
          <w:sz w:val="20"/>
          <w:szCs w:val="28"/>
        </w:rPr>
        <w:t>12</w:t>
      </w:r>
      <w:r w:rsidR="00417B82" w:rsidRPr="00D531FB">
        <w:rPr>
          <w:rFonts w:ascii="標楷體" w:eastAsia="標楷體" w:hAnsi="標楷體" w:hint="eastAsia"/>
          <w:sz w:val="20"/>
          <w:szCs w:val="28"/>
        </w:rPr>
        <w:t>日臺教國署原字第</w:t>
      </w:r>
      <w:r w:rsidR="00DA6627">
        <w:rPr>
          <w:rFonts w:ascii="標楷體" w:eastAsia="標楷體" w:hAnsi="標楷體" w:hint="eastAsia"/>
          <w:sz w:val="20"/>
          <w:szCs w:val="28"/>
        </w:rPr>
        <w:t>1120056547</w:t>
      </w:r>
      <w:r w:rsidR="00417B82" w:rsidRPr="00D531FB">
        <w:rPr>
          <w:rFonts w:ascii="標楷體" w:eastAsia="標楷體" w:hAnsi="標楷體" w:hint="eastAsia"/>
          <w:sz w:val="20"/>
          <w:szCs w:val="28"/>
        </w:rPr>
        <w:t>號函核定</w:t>
      </w:r>
    </w:p>
    <w:p w:rsidR="00CE56B4" w:rsidRPr="00D531FB" w:rsidRDefault="00CE56B4" w:rsidP="00A96933">
      <w:pPr>
        <w:pStyle w:val="1"/>
        <w:adjustRightInd w:val="0"/>
        <w:snapToGrid w:val="0"/>
        <w:spacing w:beforeLines="50" w:before="120" w:afterLines="50" w:after="120" w:line="440" w:lineRule="exact"/>
        <w:ind w:left="0" w:firstLine="0"/>
        <w:jc w:val="both"/>
        <w:rPr>
          <w:rFonts w:ascii="標楷體" w:eastAsia="標楷體" w:hAnsi="標楷體" w:cs="Times New Roman"/>
          <w:b/>
          <w:sz w:val="28"/>
          <w:szCs w:val="28"/>
        </w:rPr>
      </w:pPr>
      <w:r w:rsidRPr="00D531FB">
        <w:rPr>
          <w:rFonts w:ascii="標楷體" w:eastAsia="標楷體" w:hAnsi="標楷體" w:cs="Times New Roman"/>
          <w:b/>
          <w:sz w:val="28"/>
          <w:szCs w:val="28"/>
        </w:rPr>
        <w:t>壹、</w:t>
      </w:r>
      <w:r w:rsidR="002D377B" w:rsidRPr="00D531FB">
        <w:rPr>
          <w:rFonts w:ascii="標楷體" w:eastAsia="標楷體" w:hAnsi="標楷體" w:cs="Times New Roman"/>
          <w:b/>
          <w:sz w:val="28"/>
          <w:szCs w:val="28"/>
        </w:rPr>
        <w:t>緣起</w:t>
      </w:r>
    </w:p>
    <w:p w:rsidR="00CE56B4" w:rsidRPr="00D531FB" w:rsidRDefault="002D377B" w:rsidP="001A11AE">
      <w:pPr>
        <w:adjustRightInd w:val="0"/>
        <w:snapToGrid w:val="0"/>
        <w:spacing w:line="440" w:lineRule="exact"/>
        <w:ind w:leftChars="200" w:left="480" w:firstLineChars="200" w:firstLine="587"/>
        <w:jc w:val="both"/>
        <w:rPr>
          <w:rFonts w:eastAsia="標楷體"/>
          <w:w w:val="105"/>
          <w:sz w:val="28"/>
          <w:szCs w:val="28"/>
        </w:rPr>
      </w:pPr>
      <w:r w:rsidRPr="00D531FB">
        <w:rPr>
          <w:rFonts w:eastAsia="標楷體"/>
          <w:w w:val="105"/>
          <w:sz w:val="28"/>
          <w:szCs w:val="28"/>
        </w:rPr>
        <w:t>我國於</w:t>
      </w:r>
      <w:r w:rsidR="00CE56B4" w:rsidRPr="00D531FB">
        <w:rPr>
          <w:rFonts w:eastAsia="標楷體"/>
          <w:w w:val="105"/>
          <w:sz w:val="28"/>
          <w:szCs w:val="28"/>
        </w:rPr>
        <w:t>108</w:t>
      </w:r>
      <w:r w:rsidR="00CE56B4" w:rsidRPr="00D531FB">
        <w:rPr>
          <w:rFonts w:eastAsia="標楷體"/>
          <w:w w:val="105"/>
          <w:sz w:val="28"/>
          <w:szCs w:val="28"/>
        </w:rPr>
        <w:t>年公布之《國家語言發展法》</w:t>
      </w:r>
      <w:r w:rsidRPr="00D531FB">
        <w:rPr>
          <w:rFonts w:eastAsia="標楷體"/>
          <w:w w:val="105"/>
          <w:sz w:val="28"/>
          <w:szCs w:val="28"/>
        </w:rPr>
        <w:t>將</w:t>
      </w:r>
      <w:r w:rsidR="00CE56B4" w:rsidRPr="00D531FB">
        <w:rPr>
          <w:rFonts w:eastAsia="標楷體"/>
          <w:w w:val="105"/>
          <w:sz w:val="28"/>
          <w:szCs w:val="28"/>
        </w:rPr>
        <w:t>「臺灣手語」</w:t>
      </w:r>
      <w:r w:rsidRPr="00D531FB">
        <w:rPr>
          <w:rFonts w:eastAsia="標楷體"/>
          <w:w w:val="105"/>
          <w:sz w:val="28"/>
          <w:szCs w:val="28"/>
        </w:rPr>
        <w:t>定</w:t>
      </w:r>
      <w:r w:rsidR="00CE56B4" w:rsidRPr="00D531FB">
        <w:rPr>
          <w:rFonts w:eastAsia="標楷體"/>
          <w:w w:val="105"/>
          <w:sz w:val="28"/>
          <w:szCs w:val="28"/>
        </w:rPr>
        <w:t>為國家語言，並規定「中央教育主管機關應於國民基本教育各階段，將國家語言列為部定課程」。</w:t>
      </w:r>
      <w:r w:rsidR="005F00C6" w:rsidRPr="00D531FB">
        <w:rPr>
          <w:rFonts w:eastAsia="標楷體"/>
          <w:w w:val="105"/>
          <w:sz w:val="28"/>
          <w:szCs w:val="28"/>
        </w:rPr>
        <w:t>為賡續培育臺灣手語專業師資</w:t>
      </w:r>
      <w:r w:rsidR="00CE56B4" w:rsidRPr="00D531FB">
        <w:rPr>
          <w:rFonts w:eastAsia="標楷體"/>
          <w:w w:val="105"/>
          <w:sz w:val="28"/>
          <w:szCs w:val="28"/>
        </w:rPr>
        <w:t>，</w:t>
      </w:r>
      <w:r w:rsidR="009C7708" w:rsidRPr="00D531FB">
        <w:rPr>
          <w:rFonts w:eastAsia="標楷體"/>
          <w:w w:val="105"/>
          <w:sz w:val="28"/>
          <w:szCs w:val="28"/>
        </w:rPr>
        <w:t>以滿足各教育階段臺灣手語師資需求，</w:t>
      </w:r>
      <w:r w:rsidR="005F00C6" w:rsidRPr="00D531FB">
        <w:rPr>
          <w:rFonts w:eastAsia="標楷體"/>
          <w:w w:val="105"/>
          <w:sz w:val="28"/>
          <w:szCs w:val="28"/>
        </w:rPr>
        <w:t>爰</w:t>
      </w:r>
      <w:r w:rsidR="00CE56B4" w:rsidRPr="00D531FB">
        <w:rPr>
          <w:rFonts w:eastAsia="標楷體"/>
          <w:w w:val="105"/>
          <w:sz w:val="28"/>
          <w:szCs w:val="28"/>
        </w:rPr>
        <w:t>辦理臺灣手語教學</w:t>
      </w:r>
      <w:r w:rsidR="00053C01" w:rsidRPr="00D531FB">
        <w:rPr>
          <w:rFonts w:eastAsia="標楷體"/>
          <w:w w:val="105"/>
          <w:sz w:val="28"/>
          <w:szCs w:val="28"/>
        </w:rPr>
        <w:t>教師</w:t>
      </w:r>
      <w:r w:rsidR="00D6069F" w:rsidRPr="00D531FB">
        <w:rPr>
          <w:rFonts w:eastAsia="標楷體"/>
          <w:w w:val="105"/>
          <w:sz w:val="28"/>
          <w:szCs w:val="28"/>
        </w:rPr>
        <w:t>第三期</w:t>
      </w:r>
      <w:r w:rsidR="00CE56B4" w:rsidRPr="00D531FB">
        <w:rPr>
          <w:rFonts w:eastAsia="標楷體"/>
          <w:w w:val="105"/>
          <w:sz w:val="28"/>
          <w:szCs w:val="28"/>
        </w:rPr>
        <w:t>培訓及認證</w:t>
      </w:r>
      <w:r w:rsidR="005F00C6" w:rsidRPr="00D531FB">
        <w:rPr>
          <w:rFonts w:eastAsia="標楷體"/>
          <w:w w:val="105"/>
          <w:sz w:val="28"/>
          <w:szCs w:val="28"/>
        </w:rPr>
        <w:t>計畫</w:t>
      </w:r>
      <w:r w:rsidR="00CE56B4" w:rsidRPr="00D531FB">
        <w:rPr>
          <w:rFonts w:eastAsia="標楷體"/>
          <w:w w:val="105"/>
          <w:sz w:val="28"/>
          <w:szCs w:val="28"/>
        </w:rPr>
        <w:t>。</w:t>
      </w:r>
    </w:p>
    <w:p w:rsidR="00CE56B4" w:rsidRPr="001A11AE" w:rsidRDefault="00CE56B4" w:rsidP="001A11AE">
      <w:pPr>
        <w:pStyle w:val="1"/>
        <w:adjustRightInd w:val="0"/>
        <w:snapToGrid w:val="0"/>
        <w:spacing w:beforeLines="50" w:before="120" w:afterLines="50" w:after="120" w:line="440" w:lineRule="exact"/>
        <w:ind w:left="0" w:firstLine="0"/>
        <w:jc w:val="both"/>
        <w:rPr>
          <w:rFonts w:ascii="Times New Roman" w:eastAsia="標楷體" w:hAnsi="Times New Roman" w:cs="Times New Roman"/>
          <w:b/>
          <w:sz w:val="28"/>
          <w:szCs w:val="28"/>
        </w:rPr>
      </w:pPr>
      <w:r w:rsidRPr="001A11AE">
        <w:rPr>
          <w:rFonts w:ascii="Times New Roman" w:eastAsia="標楷體" w:hAnsi="Times New Roman" w:cs="Times New Roman"/>
          <w:b/>
          <w:sz w:val="28"/>
          <w:szCs w:val="28"/>
        </w:rPr>
        <w:t>貳、目的</w:t>
      </w:r>
    </w:p>
    <w:p w:rsidR="00CE56B4" w:rsidRPr="001A11AE" w:rsidRDefault="00CE56B4" w:rsidP="001A11AE">
      <w:pPr>
        <w:adjustRightInd w:val="0"/>
        <w:snapToGrid w:val="0"/>
        <w:spacing w:line="440" w:lineRule="exact"/>
        <w:ind w:leftChars="100" w:left="827" w:hangingChars="200" w:hanging="587"/>
        <w:jc w:val="both"/>
        <w:rPr>
          <w:rFonts w:eastAsia="標楷體"/>
          <w:sz w:val="28"/>
          <w:szCs w:val="28"/>
        </w:rPr>
      </w:pPr>
      <w:r w:rsidRPr="001A11AE">
        <w:rPr>
          <w:rFonts w:eastAsia="標楷體"/>
          <w:w w:val="105"/>
          <w:sz w:val="28"/>
          <w:szCs w:val="28"/>
        </w:rPr>
        <w:t>一、</w:t>
      </w:r>
      <w:r w:rsidR="003D76F1" w:rsidRPr="001A11AE">
        <w:rPr>
          <w:rFonts w:eastAsia="標楷體"/>
          <w:w w:val="105"/>
          <w:sz w:val="28"/>
          <w:szCs w:val="28"/>
        </w:rPr>
        <w:t>加強</w:t>
      </w:r>
      <w:r w:rsidRPr="001A11AE">
        <w:rPr>
          <w:rFonts w:eastAsia="標楷體"/>
          <w:w w:val="105"/>
          <w:sz w:val="28"/>
          <w:szCs w:val="28"/>
        </w:rPr>
        <w:t>培育高級中等以下學校臺灣手語教</w:t>
      </w:r>
      <w:r w:rsidR="007C6F5B" w:rsidRPr="001A11AE">
        <w:rPr>
          <w:rFonts w:eastAsia="標楷體"/>
          <w:w w:val="105"/>
          <w:sz w:val="28"/>
          <w:szCs w:val="28"/>
        </w:rPr>
        <w:t>師</w:t>
      </w:r>
      <w:r w:rsidRPr="001A11AE">
        <w:rPr>
          <w:rFonts w:eastAsia="標楷體"/>
          <w:w w:val="105"/>
          <w:sz w:val="28"/>
          <w:szCs w:val="28"/>
        </w:rPr>
        <w:t>。</w:t>
      </w:r>
    </w:p>
    <w:p w:rsidR="00CE56B4" w:rsidRPr="001A11AE" w:rsidRDefault="00CE56B4" w:rsidP="001A11AE">
      <w:pPr>
        <w:adjustRightInd w:val="0"/>
        <w:snapToGrid w:val="0"/>
        <w:spacing w:line="440" w:lineRule="exact"/>
        <w:ind w:leftChars="100" w:left="800" w:hangingChars="200" w:hanging="560"/>
        <w:jc w:val="both"/>
        <w:rPr>
          <w:rFonts w:eastAsia="標楷體"/>
          <w:w w:val="105"/>
          <w:sz w:val="28"/>
          <w:szCs w:val="28"/>
        </w:rPr>
      </w:pPr>
      <w:r w:rsidRPr="001A11AE">
        <w:rPr>
          <w:rFonts w:eastAsia="標楷體"/>
          <w:sz w:val="28"/>
          <w:szCs w:val="28"/>
        </w:rPr>
        <w:t>二、增進臺灣</w:t>
      </w:r>
      <w:r w:rsidRPr="001A11AE">
        <w:rPr>
          <w:rFonts w:eastAsia="標楷體"/>
          <w:w w:val="105"/>
          <w:sz w:val="28"/>
          <w:szCs w:val="28"/>
        </w:rPr>
        <w:t>手語</w:t>
      </w:r>
      <w:r w:rsidRPr="001A11AE">
        <w:rPr>
          <w:rFonts w:eastAsia="標楷體"/>
          <w:sz w:val="28"/>
          <w:szCs w:val="28"/>
        </w:rPr>
        <w:t>課程之教學品質，提升</w:t>
      </w:r>
      <w:r w:rsidR="000917D9" w:rsidRPr="001A11AE">
        <w:rPr>
          <w:rFonts w:eastAsia="標楷體"/>
          <w:sz w:val="28"/>
          <w:szCs w:val="28"/>
        </w:rPr>
        <w:t>臺</w:t>
      </w:r>
      <w:r w:rsidR="00427388" w:rsidRPr="001A11AE">
        <w:rPr>
          <w:rFonts w:eastAsia="標楷體"/>
          <w:sz w:val="28"/>
          <w:szCs w:val="28"/>
        </w:rPr>
        <w:t>灣手語教師</w:t>
      </w:r>
      <w:r w:rsidRPr="001A11AE">
        <w:rPr>
          <w:rFonts w:eastAsia="標楷體"/>
          <w:sz w:val="28"/>
          <w:szCs w:val="28"/>
        </w:rPr>
        <w:t>之專業知能，落實臺灣手語與</w:t>
      </w:r>
      <w:r w:rsidRPr="001A11AE">
        <w:rPr>
          <w:rFonts w:eastAsia="標楷體"/>
          <w:w w:val="105"/>
          <w:sz w:val="28"/>
          <w:szCs w:val="28"/>
        </w:rPr>
        <w:t>聾人文化之傳承。</w:t>
      </w:r>
    </w:p>
    <w:p w:rsidR="00CE56B4" w:rsidRPr="001A11AE" w:rsidRDefault="00CE56B4" w:rsidP="001A11AE">
      <w:pPr>
        <w:pStyle w:val="1"/>
        <w:adjustRightInd w:val="0"/>
        <w:snapToGrid w:val="0"/>
        <w:spacing w:beforeLines="50" w:before="120" w:afterLines="50" w:after="120" w:line="440" w:lineRule="exact"/>
        <w:ind w:left="0" w:firstLine="0"/>
        <w:jc w:val="both"/>
        <w:rPr>
          <w:rFonts w:ascii="Times New Roman" w:eastAsia="標楷體" w:hAnsi="Times New Roman" w:cs="Times New Roman"/>
          <w:b/>
          <w:sz w:val="28"/>
          <w:szCs w:val="28"/>
        </w:rPr>
      </w:pPr>
      <w:r w:rsidRPr="001A11AE">
        <w:rPr>
          <w:rFonts w:ascii="Times New Roman" w:eastAsia="標楷體" w:hAnsi="Times New Roman" w:cs="Times New Roman"/>
          <w:b/>
          <w:sz w:val="28"/>
          <w:szCs w:val="28"/>
        </w:rPr>
        <w:t>參、辦理單位</w:t>
      </w:r>
    </w:p>
    <w:p w:rsidR="00CE56B4" w:rsidRPr="001A11AE" w:rsidRDefault="00442808" w:rsidP="001A11AE">
      <w:pPr>
        <w:adjustRightInd w:val="0"/>
        <w:snapToGrid w:val="0"/>
        <w:spacing w:line="440" w:lineRule="exact"/>
        <w:ind w:leftChars="100" w:left="827" w:hangingChars="200" w:hanging="587"/>
        <w:jc w:val="both"/>
        <w:rPr>
          <w:rFonts w:eastAsia="標楷體"/>
          <w:sz w:val="28"/>
          <w:szCs w:val="28"/>
        </w:rPr>
      </w:pPr>
      <w:r w:rsidRPr="001A11AE">
        <w:rPr>
          <w:rFonts w:eastAsia="標楷體"/>
          <w:w w:val="105"/>
          <w:sz w:val="28"/>
          <w:szCs w:val="28"/>
        </w:rPr>
        <w:t>一、</w:t>
      </w:r>
      <w:r w:rsidR="00CE56B4" w:rsidRPr="001A11AE">
        <w:rPr>
          <w:rFonts w:eastAsia="標楷體"/>
          <w:sz w:val="28"/>
          <w:szCs w:val="28"/>
        </w:rPr>
        <w:t>主辦單位</w:t>
      </w:r>
      <w:r w:rsidR="00CE56B4" w:rsidRPr="001A11AE">
        <w:rPr>
          <w:rFonts w:eastAsia="標楷體"/>
          <w:w w:val="105"/>
          <w:sz w:val="28"/>
          <w:szCs w:val="28"/>
        </w:rPr>
        <w:t>：教育部國民及學前教育署</w:t>
      </w:r>
      <w:r w:rsidR="008972A1" w:rsidRPr="001A11AE">
        <w:rPr>
          <w:rFonts w:eastAsia="標楷體"/>
          <w:w w:val="105"/>
          <w:sz w:val="28"/>
          <w:szCs w:val="28"/>
        </w:rPr>
        <w:t>（以下簡稱國教署）</w:t>
      </w:r>
    </w:p>
    <w:p w:rsidR="00CE56B4" w:rsidRPr="001A11AE" w:rsidRDefault="00CE56B4" w:rsidP="001A11AE">
      <w:pPr>
        <w:adjustRightInd w:val="0"/>
        <w:snapToGrid w:val="0"/>
        <w:spacing w:line="440" w:lineRule="exact"/>
        <w:ind w:leftChars="100" w:left="800" w:hangingChars="200" w:hanging="560"/>
        <w:jc w:val="both"/>
        <w:rPr>
          <w:rFonts w:eastAsia="標楷體"/>
          <w:w w:val="105"/>
          <w:sz w:val="28"/>
          <w:szCs w:val="28"/>
        </w:rPr>
      </w:pPr>
      <w:r w:rsidRPr="001A11AE">
        <w:rPr>
          <w:rFonts w:eastAsia="標楷體"/>
          <w:sz w:val="28"/>
          <w:szCs w:val="28"/>
        </w:rPr>
        <w:t>二、</w:t>
      </w:r>
      <w:r w:rsidR="002D377B" w:rsidRPr="001A11AE">
        <w:rPr>
          <w:rFonts w:eastAsia="標楷體"/>
          <w:sz w:val="28"/>
          <w:szCs w:val="28"/>
        </w:rPr>
        <w:t>承辦</w:t>
      </w:r>
      <w:r w:rsidRPr="001A11AE">
        <w:rPr>
          <w:rFonts w:eastAsia="標楷體"/>
          <w:w w:val="105"/>
          <w:sz w:val="28"/>
          <w:szCs w:val="28"/>
        </w:rPr>
        <w:t>單位</w:t>
      </w:r>
      <w:r w:rsidRPr="001A11AE">
        <w:rPr>
          <w:rFonts w:eastAsia="標楷體"/>
          <w:sz w:val="28"/>
          <w:szCs w:val="28"/>
        </w:rPr>
        <w:t>：國立嘉義大學（特殊教育教學研究中心）</w:t>
      </w:r>
    </w:p>
    <w:p w:rsidR="00CE56B4" w:rsidRPr="001A11AE" w:rsidRDefault="007C6F5B" w:rsidP="001A11AE">
      <w:pPr>
        <w:adjustRightInd w:val="0"/>
        <w:snapToGrid w:val="0"/>
        <w:spacing w:line="440" w:lineRule="exact"/>
        <w:ind w:leftChars="100" w:left="827" w:hangingChars="200" w:hanging="587"/>
        <w:jc w:val="both"/>
        <w:rPr>
          <w:rFonts w:eastAsia="標楷體"/>
          <w:sz w:val="28"/>
          <w:szCs w:val="28"/>
        </w:rPr>
      </w:pPr>
      <w:r w:rsidRPr="001A11AE">
        <w:rPr>
          <w:rFonts w:eastAsia="標楷體"/>
          <w:w w:val="105"/>
          <w:sz w:val="28"/>
          <w:szCs w:val="28"/>
        </w:rPr>
        <w:t>三、</w:t>
      </w:r>
      <w:r w:rsidR="00CE56B4" w:rsidRPr="001A11AE">
        <w:rPr>
          <w:rFonts w:eastAsia="標楷體"/>
          <w:sz w:val="28"/>
          <w:szCs w:val="28"/>
        </w:rPr>
        <w:t>協辦</w:t>
      </w:r>
      <w:r w:rsidR="00CE56B4" w:rsidRPr="001A11AE">
        <w:rPr>
          <w:rFonts w:eastAsia="標楷體"/>
          <w:w w:val="105"/>
          <w:sz w:val="28"/>
          <w:szCs w:val="28"/>
        </w:rPr>
        <w:t>單位</w:t>
      </w:r>
      <w:r w:rsidR="00CE56B4" w:rsidRPr="001A11AE">
        <w:rPr>
          <w:rFonts w:eastAsia="標楷體"/>
          <w:sz w:val="28"/>
          <w:szCs w:val="28"/>
        </w:rPr>
        <w:t>：國立中正大學</w:t>
      </w:r>
      <w:r w:rsidR="002D377B" w:rsidRPr="001A11AE">
        <w:rPr>
          <w:rFonts w:eastAsia="標楷體"/>
          <w:sz w:val="28"/>
          <w:szCs w:val="28"/>
        </w:rPr>
        <w:t>、各直轄市政府教育局及縣</w:t>
      </w:r>
      <w:r w:rsidR="00A96933" w:rsidRPr="001A11AE">
        <w:rPr>
          <w:rFonts w:eastAsia="標楷體"/>
          <w:sz w:val="28"/>
          <w:szCs w:val="28"/>
        </w:rPr>
        <w:t>（</w:t>
      </w:r>
      <w:r w:rsidR="002D377B" w:rsidRPr="001A11AE">
        <w:rPr>
          <w:rFonts w:eastAsia="標楷體"/>
          <w:sz w:val="28"/>
          <w:szCs w:val="28"/>
        </w:rPr>
        <w:t>市</w:t>
      </w:r>
      <w:r w:rsidR="00A96933" w:rsidRPr="001A11AE">
        <w:rPr>
          <w:rFonts w:eastAsia="標楷體"/>
          <w:sz w:val="28"/>
          <w:szCs w:val="28"/>
        </w:rPr>
        <w:t>）</w:t>
      </w:r>
      <w:r w:rsidR="002D377B" w:rsidRPr="001A11AE">
        <w:rPr>
          <w:rFonts w:eastAsia="標楷體"/>
          <w:sz w:val="28"/>
          <w:szCs w:val="28"/>
        </w:rPr>
        <w:t>政府</w:t>
      </w:r>
      <w:r w:rsidR="00A96933" w:rsidRPr="001A11AE">
        <w:rPr>
          <w:rFonts w:eastAsia="標楷體"/>
          <w:sz w:val="28"/>
          <w:szCs w:val="28"/>
        </w:rPr>
        <w:t>（</w:t>
      </w:r>
      <w:r w:rsidR="002D377B" w:rsidRPr="001A11AE">
        <w:rPr>
          <w:rFonts w:eastAsia="標楷體"/>
          <w:sz w:val="28"/>
          <w:szCs w:val="28"/>
        </w:rPr>
        <w:t>以下簡稱地方政府</w:t>
      </w:r>
      <w:r w:rsidR="00A96933" w:rsidRPr="001A11AE">
        <w:rPr>
          <w:rFonts w:eastAsia="標楷體"/>
          <w:sz w:val="28"/>
          <w:szCs w:val="28"/>
        </w:rPr>
        <w:t>）</w:t>
      </w:r>
    </w:p>
    <w:p w:rsidR="00CE56B4" w:rsidRPr="00D531FB" w:rsidRDefault="00CE56B4" w:rsidP="001A11AE">
      <w:pPr>
        <w:pStyle w:val="1"/>
        <w:adjustRightInd w:val="0"/>
        <w:snapToGrid w:val="0"/>
        <w:spacing w:beforeLines="50" w:before="120" w:afterLines="50" w:after="120" w:line="440" w:lineRule="exact"/>
        <w:ind w:left="0" w:firstLine="0"/>
        <w:jc w:val="both"/>
        <w:rPr>
          <w:rFonts w:ascii="Times New Roman" w:eastAsia="標楷體" w:hAnsi="Times New Roman" w:cs="Times New Roman"/>
          <w:b/>
          <w:sz w:val="28"/>
          <w:szCs w:val="28"/>
        </w:rPr>
      </w:pPr>
      <w:r w:rsidRPr="00D531FB">
        <w:rPr>
          <w:rFonts w:ascii="Times New Roman" w:eastAsia="標楷體" w:hAnsi="Times New Roman" w:cs="Times New Roman"/>
          <w:b/>
          <w:w w:val="105"/>
          <w:sz w:val="28"/>
          <w:szCs w:val="28"/>
        </w:rPr>
        <w:t>肆、</w:t>
      </w:r>
      <w:bookmarkStart w:id="2" w:name="_Hlk132110024"/>
      <w:r w:rsidR="00B968CA" w:rsidRPr="00D531FB">
        <w:rPr>
          <w:rFonts w:ascii="Times New Roman" w:eastAsia="標楷體" w:hAnsi="Times New Roman" w:cs="Times New Roman"/>
          <w:b/>
          <w:w w:val="105"/>
          <w:sz w:val="28"/>
          <w:szCs w:val="28"/>
        </w:rPr>
        <w:t>參訓</w:t>
      </w:r>
      <w:r w:rsidR="005F00C6" w:rsidRPr="00D531FB">
        <w:rPr>
          <w:rFonts w:ascii="Times New Roman" w:eastAsia="標楷體" w:hAnsi="Times New Roman" w:cs="Times New Roman"/>
          <w:b/>
          <w:w w:val="105"/>
          <w:sz w:val="28"/>
          <w:szCs w:val="28"/>
        </w:rPr>
        <w:t>對象</w:t>
      </w:r>
      <w:bookmarkEnd w:id="2"/>
    </w:p>
    <w:p w:rsidR="002D377B" w:rsidRPr="00D531FB" w:rsidRDefault="004000CE" w:rsidP="001A11AE">
      <w:pPr>
        <w:adjustRightInd w:val="0"/>
        <w:snapToGrid w:val="0"/>
        <w:spacing w:line="440" w:lineRule="exact"/>
        <w:ind w:leftChars="200" w:left="480" w:firstLineChars="200" w:firstLine="587"/>
        <w:jc w:val="both"/>
        <w:rPr>
          <w:rFonts w:eastAsia="標楷體"/>
          <w:sz w:val="28"/>
          <w:szCs w:val="28"/>
        </w:rPr>
      </w:pPr>
      <w:bookmarkStart w:id="3" w:name="_Hlk133408468"/>
      <w:r w:rsidRPr="00D531FB">
        <w:rPr>
          <w:rFonts w:eastAsia="標楷體"/>
          <w:w w:val="105"/>
          <w:sz w:val="28"/>
          <w:szCs w:val="28"/>
        </w:rPr>
        <w:t>高級</w:t>
      </w:r>
      <w:r w:rsidRPr="00D531FB">
        <w:rPr>
          <w:rFonts w:eastAsia="標楷體"/>
          <w:sz w:val="28"/>
          <w:szCs w:val="28"/>
        </w:rPr>
        <w:t>中等</w:t>
      </w:r>
      <w:r w:rsidR="009D18F0" w:rsidRPr="00D531FB">
        <w:rPr>
          <w:rFonts w:eastAsia="標楷體"/>
          <w:sz w:val="28"/>
          <w:szCs w:val="28"/>
        </w:rPr>
        <w:t>以下學校（含</w:t>
      </w:r>
      <w:r w:rsidRPr="00D531FB">
        <w:rPr>
          <w:rFonts w:eastAsia="標楷體"/>
          <w:sz w:val="28"/>
          <w:szCs w:val="28"/>
        </w:rPr>
        <w:t>特殊教育學校</w:t>
      </w:r>
      <w:r w:rsidR="009D18F0" w:rsidRPr="00D531FB">
        <w:rPr>
          <w:rFonts w:eastAsia="標楷體"/>
          <w:sz w:val="28"/>
          <w:szCs w:val="28"/>
        </w:rPr>
        <w:t>）</w:t>
      </w:r>
      <w:r w:rsidRPr="00D531FB">
        <w:rPr>
          <w:rFonts w:eastAsia="標楷體"/>
          <w:sz w:val="28"/>
          <w:szCs w:val="28"/>
        </w:rPr>
        <w:t>編制內現職正式教師</w:t>
      </w:r>
      <w:r w:rsidR="008972A1" w:rsidRPr="00D531FB">
        <w:rPr>
          <w:rFonts w:eastAsia="標楷體"/>
          <w:sz w:val="28"/>
          <w:szCs w:val="28"/>
        </w:rPr>
        <w:t>，並經主管機關薦派者</w:t>
      </w:r>
      <w:r w:rsidR="00913998" w:rsidRPr="00D531FB">
        <w:rPr>
          <w:rFonts w:eastAsia="標楷體" w:hint="eastAsia"/>
          <w:sz w:val="28"/>
          <w:szCs w:val="28"/>
        </w:rPr>
        <w:t>（</w:t>
      </w:r>
      <w:r w:rsidR="00913998" w:rsidRPr="00D531FB">
        <w:rPr>
          <w:rFonts w:eastAsia="標楷體"/>
          <w:sz w:val="28"/>
          <w:szCs w:val="28"/>
        </w:rPr>
        <w:t>薦派分配名額如附件</w:t>
      </w:r>
      <w:r w:rsidR="00913998" w:rsidRPr="00D531FB">
        <w:rPr>
          <w:rFonts w:eastAsia="標楷體"/>
          <w:sz w:val="28"/>
          <w:szCs w:val="28"/>
        </w:rPr>
        <w:t>1</w:t>
      </w:r>
      <w:r w:rsidR="00913998" w:rsidRPr="00D531FB">
        <w:rPr>
          <w:rFonts w:eastAsia="標楷體"/>
          <w:sz w:val="28"/>
          <w:szCs w:val="28"/>
        </w:rPr>
        <w:t>）</w:t>
      </w:r>
      <w:r w:rsidRPr="00D531FB">
        <w:rPr>
          <w:rFonts w:eastAsia="標楷體"/>
          <w:sz w:val="28"/>
          <w:szCs w:val="28"/>
        </w:rPr>
        <w:t>。</w:t>
      </w:r>
    </w:p>
    <w:bookmarkEnd w:id="3"/>
    <w:p w:rsidR="009D18F0" w:rsidRPr="00D531FB" w:rsidRDefault="009D18F0" w:rsidP="001A11AE">
      <w:pPr>
        <w:pStyle w:val="1"/>
        <w:adjustRightInd w:val="0"/>
        <w:snapToGrid w:val="0"/>
        <w:spacing w:beforeLines="50" w:before="120" w:afterLines="50" w:after="120" w:line="440" w:lineRule="exact"/>
        <w:ind w:left="0" w:firstLine="0"/>
        <w:jc w:val="both"/>
        <w:rPr>
          <w:rFonts w:ascii="Times New Roman" w:eastAsia="標楷體" w:hAnsi="Times New Roman" w:cs="Times New Roman"/>
          <w:b/>
          <w:sz w:val="28"/>
          <w:szCs w:val="28"/>
        </w:rPr>
      </w:pPr>
      <w:r w:rsidRPr="00D531FB">
        <w:rPr>
          <w:rFonts w:ascii="Times New Roman" w:eastAsia="標楷體" w:hAnsi="Times New Roman" w:cs="Times New Roman"/>
          <w:b/>
          <w:w w:val="105"/>
          <w:sz w:val="28"/>
          <w:szCs w:val="28"/>
        </w:rPr>
        <w:t>伍、</w:t>
      </w:r>
      <w:bookmarkStart w:id="4" w:name="_Hlk133408633"/>
      <w:r w:rsidRPr="00D531FB">
        <w:rPr>
          <w:rFonts w:ascii="Times New Roman" w:eastAsia="標楷體" w:hAnsi="Times New Roman" w:cs="Times New Roman"/>
          <w:b/>
          <w:w w:val="105"/>
          <w:sz w:val="28"/>
          <w:szCs w:val="28"/>
        </w:rPr>
        <w:t>報名方式</w:t>
      </w:r>
      <w:bookmarkEnd w:id="4"/>
    </w:p>
    <w:p w:rsidR="009D18F0" w:rsidRPr="00D531FB" w:rsidRDefault="009D18F0" w:rsidP="001A11AE">
      <w:pPr>
        <w:adjustRightInd w:val="0"/>
        <w:snapToGrid w:val="0"/>
        <w:spacing w:line="440" w:lineRule="exact"/>
        <w:ind w:leftChars="100" w:left="800" w:hangingChars="200" w:hanging="560"/>
        <w:jc w:val="both"/>
        <w:rPr>
          <w:rFonts w:eastAsia="標楷體"/>
          <w:sz w:val="28"/>
          <w:szCs w:val="28"/>
        </w:rPr>
      </w:pPr>
      <w:r w:rsidRPr="00D531FB">
        <w:rPr>
          <w:rFonts w:eastAsia="標楷體"/>
          <w:sz w:val="28"/>
          <w:szCs w:val="28"/>
        </w:rPr>
        <w:t>一</w:t>
      </w:r>
      <w:r w:rsidR="00FA01A3" w:rsidRPr="00D531FB">
        <w:rPr>
          <w:rFonts w:eastAsia="標楷體"/>
          <w:sz w:val="28"/>
          <w:szCs w:val="28"/>
        </w:rPr>
        <w:t>、</w:t>
      </w:r>
      <w:bookmarkStart w:id="5" w:name="_Hlk133402359"/>
      <w:r w:rsidR="004000CE" w:rsidRPr="00D531FB">
        <w:rPr>
          <w:rFonts w:eastAsia="標楷體"/>
          <w:sz w:val="28"/>
          <w:szCs w:val="28"/>
        </w:rPr>
        <w:t>地方政府</w:t>
      </w:r>
      <w:bookmarkEnd w:id="5"/>
      <w:r w:rsidR="00F06501" w:rsidRPr="00D531FB">
        <w:rPr>
          <w:rFonts w:eastAsia="標楷體"/>
          <w:sz w:val="28"/>
          <w:szCs w:val="28"/>
        </w:rPr>
        <w:t>主管學校教師</w:t>
      </w:r>
      <w:r w:rsidRPr="00D531FB">
        <w:rPr>
          <w:rFonts w:eastAsia="標楷體"/>
          <w:sz w:val="28"/>
          <w:szCs w:val="28"/>
        </w:rPr>
        <w:t>報名方式</w:t>
      </w:r>
      <w:bookmarkStart w:id="6" w:name="_Hlk133408600"/>
      <w:r w:rsidRPr="00D531FB">
        <w:rPr>
          <w:rFonts w:eastAsia="標楷體"/>
          <w:sz w:val="28"/>
          <w:szCs w:val="28"/>
        </w:rPr>
        <w:t>：</w:t>
      </w:r>
      <w:bookmarkEnd w:id="6"/>
    </w:p>
    <w:p w:rsidR="00F06501" w:rsidRPr="00D531FB" w:rsidRDefault="009D18F0" w:rsidP="001A11AE">
      <w:pPr>
        <w:adjustRightInd w:val="0"/>
        <w:snapToGrid w:val="0"/>
        <w:spacing w:line="460" w:lineRule="exact"/>
        <w:ind w:leftChars="200" w:left="1320" w:hangingChars="300" w:hanging="840"/>
        <w:jc w:val="both"/>
        <w:rPr>
          <w:rFonts w:eastAsia="標楷體"/>
          <w:sz w:val="28"/>
          <w:szCs w:val="28"/>
        </w:rPr>
      </w:pPr>
      <w:r w:rsidRPr="00D531FB">
        <w:rPr>
          <w:rFonts w:eastAsia="標楷體"/>
          <w:sz w:val="28"/>
          <w:szCs w:val="28"/>
        </w:rPr>
        <w:t>（一）</w:t>
      </w:r>
      <w:bookmarkStart w:id="7" w:name="_Hlk133408700"/>
      <w:r w:rsidRPr="00D531FB">
        <w:rPr>
          <w:rFonts w:eastAsia="標楷體"/>
          <w:sz w:val="28"/>
          <w:szCs w:val="28"/>
        </w:rPr>
        <w:t>有意願</w:t>
      </w:r>
      <w:r w:rsidR="00F06501" w:rsidRPr="00D531FB">
        <w:rPr>
          <w:rFonts w:eastAsia="標楷體"/>
          <w:sz w:val="28"/>
          <w:szCs w:val="28"/>
        </w:rPr>
        <w:t>且符合參訓對象</w:t>
      </w:r>
      <w:r w:rsidRPr="00D531FB">
        <w:rPr>
          <w:rFonts w:eastAsia="標楷體"/>
          <w:sz w:val="28"/>
          <w:szCs w:val="28"/>
        </w:rPr>
        <w:t>之教師，</w:t>
      </w:r>
      <w:r w:rsidR="00F06501" w:rsidRPr="00D531FB">
        <w:rPr>
          <w:rFonts w:eastAsia="標楷體"/>
          <w:sz w:val="28"/>
          <w:szCs w:val="28"/>
        </w:rPr>
        <w:t>請</w:t>
      </w:r>
      <w:r w:rsidR="004000CE" w:rsidRPr="00D531FB">
        <w:rPr>
          <w:rFonts w:eastAsia="標楷體"/>
          <w:sz w:val="28"/>
          <w:szCs w:val="28"/>
        </w:rPr>
        <w:t>填具報名表（如附件</w:t>
      </w:r>
      <w:r w:rsidR="001A11AE" w:rsidRPr="00D531FB">
        <w:rPr>
          <w:rFonts w:eastAsia="標楷體"/>
          <w:sz w:val="28"/>
          <w:szCs w:val="28"/>
        </w:rPr>
        <w:t>2</w:t>
      </w:r>
      <w:r w:rsidR="004000CE" w:rsidRPr="00D531FB">
        <w:rPr>
          <w:rFonts w:eastAsia="標楷體"/>
          <w:sz w:val="28"/>
          <w:szCs w:val="28"/>
        </w:rPr>
        <w:t>）並至網頁</w:t>
      </w:r>
      <w:r w:rsidR="004A0119" w:rsidRPr="00D531FB">
        <w:rPr>
          <w:rFonts w:eastAsia="標楷體"/>
          <w:sz w:val="28"/>
          <w:szCs w:val="28"/>
        </w:rPr>
        <w:t>(</w:t>
      </w:r>
      <w:bookmarkStart w:id="8" w:name="_Hlk131143338"/>
      <w:r w:rsidR="004A0119" w:rsidRPr="00D531FB">
        <w:rPr>
          <w:rFonts w:eastAsia="標楷體"/>
          <w:sz w:val="28"/>
          <w:szCs w:val="28"/>
        </w:rPr>
        <w:fldChar w:fldCharType="begin"/>
      </w:r>
      <w:r w:rsidR="004A0119" w:rsidRPr="00D531FB">
        <w:rPr>
          <w:rFonts w:eastAsia="標楷體"/>
          <w:sz w:val="28"/>
          <w:szCs w:val="28"/>
        </w:rPr>
        <w:instrText xml:space="preserve"> HYPERLINK "https://forms.gle/4knkY7D4bkBq5QRg9" </w:instrText>
      </w:r>
      <w:r w:rsidR="004A0119" w:rsidRPr="00D531FB">
        <w:rPr>
          <w:rFonts w:eastAsia="標楷體"/>
          <w:sz w:val="28"/>
          <w:szCs w:val="28"/>
        </w:rPr>
      </w:r>
      <w:r w:rsidR="004A0119" w:rsidRPr="00D531FB">
        <w:rPr>
          <w:rFonts w:eastAsia="標楷體"/>
          <w:sz w:val="28"/>
          <w:szCs w:val="28"/>
        </w:rPr>
        <w:fldChar w:fldCharType="separate"/>
      </w:r>
      <w:r w:rsidR="004A0119" w:rsidRPr="00D531FB">
        <w:rPr>
          <w:rStyle w:val="ac"/>
          <w:rFonts w:eastAsia="標楷體"/>
          <w:color w:val="auto"/>
          <w:sz w:val="28"/>
          <w:szCs w:val="28"/>
        </w:rPr>
        <w:t>https://forms.gle/4knkY7D4bkBq5QRg9</w:t>
      </w:r>
      <w:r w:rsidR="004A0119" w:rsidRPr="00D531FB">
        <w:rPr>
          <w:rFonts w:eastAsia="標楷體"/>
          <w:sz w:val="28"/>
          <w:szCs w:val="28"/>
        </w:rPr>
        <w:fldChar w:fldCharType="end"/>
      </w:r>
      <w:bookmarkEnd w:id="8"/>
      <w:r w:rsidR="004A0119" w:rsidRPr="00D531FB">
        <w:rPr>
          <w:rFonts w:eastAsia="標楷體"/>
          <w:sz w:val="28"/>
          <w:szCs w:val="28"/>
        </w:rPr>
        <w:t>)</w:t>
      </w:r>
      <w:r w:rsidR="004000CE" w:rsidRPr="00D531FB">
        <w:rPr>
          <w:rFonts w:eastAsia="標楷體"/>
          <w:sz w:val="28"/>
          <w:szCs w:val="28"/>
        </w:rPr>
        <w:t>填寫報名基本資料</w:t>
      </w:r>
      <w:r w:rsidR="00F06501" w:rsidRPr="00D531FB">
        <w:rPr>
          <w:rFonts w:eastAsia="標楷體"/>
          <w:sz w:val="28"/>
          <w:szCs w:val="28"/>
        </w:rPr>
        <w:t>。</w:t>
      </w:r>
      <w:bookmarkEnd w:id="7"/>
    </w:p>
    <w:p w:rsidR="00F06501" w:rsidRPr="00D531FB" w:rsidRDefault="00F06501" w:rsidP="001A11AE">
      <w:pPr>
        <w:adjustRightInd w:val="0"/>
        <w:snapToGrid w:val="0"/>
        <w:spacing w:line="460" w:lineRule="exact"/>
        <w:ind w:leftChars="200" w:left="1320" w:hangingChars="300" w:hanging="840"/>
        <w:jc w:val="both"/>
        <w:rPr>
          <w:rFonts w:eastAsia="標楷體"/>
          <w:sz w:val="28"/>
          <w:szCs w:val="28"/>
        </w:rPr>
      </w:pPr>
      <w:r w:rsidRPr="00D531FB">
        <w:rPr>
          <w:rFonts w:eastAsia="標楷體"/>
          <w:sz w:val="28"/>
          <w:szCs w:val="28"/>
        </w:rPr>
        <w:t>（二）</w:t>
      </w:r>
      <w:bookmarkStart w:id="9" w:name="_Hlk133408713"/>
      <w:r w:rsidRPr="00D531FB">
        <w:rPr>
          <w:rFonts w:eastAsia="標楷體"/>
          <w:sz w:val="28"/>
          <w:szCs w:val="28"/>
        </w:rPr>
        <w:t>報名表</w:t>
      </w:r>
      <w:r w:rsidR="004000CE" w:rsidRPr="00D531FB">
        <w:rPr>
          <w:rFonts w:eastAsia="標楷體"/>
          <w:sz w:val="28"/>
          <w:szCs w:val="28"/>
        </w:rPr>
        <w:t>經</w:t>
      </w:r>
      <w:r w:rsidRPr="00D531FB">
        <w:rPr>
          <w:rFonts w:eastAsia="標楷體"/>
          <w:sz w:val="28"/>
          <w:szCs w:val="28"/>
        </w:rPr>
        <w:t>服務</w:t>
      </w:r>
      <w:r w:rsidR="004000CE" w:rsidRPr="00D531FB">
        <w:rPr>
          <w:rFonts w:eastAsia="標楷體"/>
          <w:sz w:val="28"/>
          <w:szCs w:val="28"/>
        </w:rPr>
        <w:t>學校</w:t>
      </w:r>
      <w:r w:rsidR="00B0338D">
        <w:rPr>
          <w:rFonts w:eastAsia="標楷體" w:hint="eastAsia"/>
          <w:sz w:val="28"/>
          <w:szCs w:val="28"/>
        </w:rPr>
        <w:t>確認</w:t>
      </w:r>
      <w:r w:rsidR="004000CE" w:rsidRPr="00D531FB">
        <w:rPr>
          <w:rFonts w:eastAsia="標楷體"/>
          <w:sz w:val="28"/>
          <w:szCs w:val="28"/>
        </w:rPr>
        <w:t>核章後</w:t>
      </w:r>
      <w:r w:rsidRPr="00D531FB">
        <w:rPr>
          <w:rFonts w:eastAsia="標楷體"/>
          <w:sz w:val="28"/>
          <w:szCs w:val="28"/>
        </w:rPr>
        <w:t>，由服務學校</w:t>
      </w:r>
      <w:r w:rsidR="004000CE" w:rsidRPr="00D531FB">
        <w:rPr>
          <w:rFonts w:eastAsia="標楷體"/>
          <w:sz w:val="28"/>
          <w:szCs w:val="28"/>
        </w:rPr>
        <w:t>送各該地方政府</w:t>
      </w:r>
      <w:r w:rsidRPr="00D531FB">
        <w:rPr>
          <w:rFonts w:eastAsia="標楷體"/>
          <w:sz w:val="28"/>
          <w:szCs w:val="28"/>
        </w:rPr>
        <w:t>審核及薦派。</w:t>
      </w:r>
      <w:bookmarkEnd w:id="9"/>
    </w:p>
    <w:p w:rsidR="00B968CA" w:rsidRPr="00D531FB" w:rsidRDefault="00F06501" w:rsidP="001A11AE">
      <w:pPr>
        <w:adjustRightInd w:val="0"/>
        <w:snapToGrid w:val="0"/>
        <w:spacing w:line="460" w:lineRule="exact"/>
        <w:ind w:leftChars="200" w:left="1320" w:hangingChars="300" w:hanging="840"/>
        <w:jc w:val="both"/>
        <w:rPr>
          <w:rFonts w:eastAsia="標楷體"/>
          <w:sz w:val="28"/>
          <w:szCs w:val="28"/>
        </w:rPr>
      </w:pPr>
      <w:r w:rsidRPr="00D531FB">
        <w:rPr>
          <w:rFonts w:eastAsia="標楷體"/>
          <w:sz w:val="28"/>
          <w:szCs w:val="28"/>
        </w:rPr>
        <w:t>（三）</w:t>
      </w:r>
      <w:bookmarkStart w:id="10" w:name="_Hlk133408725"/>
      <w:r w:rsidR="00B968CA" w:rsidRPr="00D531FB">
        <w:rPr>
          <w:rFonts w:eastAsia="標楷體"/>
          <w:sz w:val="28"/>
          <w:szCs w:val="28"/>
        </w:rPr>
        <w:t>各地方政府審核報名教師是否符合參訓對象資格，並依薦派分配名額薦派教師培訓，</w:t>
      </w:r>
      <w:r w:rsidR="00B968CA" w:rsidRPr="00D531FB">
        <w:rPr>
          <w:rFonts w:eastAsia="標楷體"/>
          <w:sz w:val="28"/>
          <w:szCs w:val="28"/>
        </w:rPr>
        <w:t>1</w:t>
      </w:r>
      <w:r w:rsidR="00B968CA" w:rsidRPr="00D531FB">
        <w:rPr>
          <w:rFonts w:eastAsia="標楷體"/>
          <w:sz w:val="28"/>
          <w:szCs w:val="28"/>
        </w:rPr>
        <w:t>校以薦派</w:t>
      </w:r>
      <w:r w:rsidR="00B968CA" w:rsidRPr="00D531FB">
        <w:rPr>
          <w:rFonts w:eastAsia="標楷體"/>
          <w:sz w:val="28"/>
          <w:szCs w:val="28"/>
        </w:rPr>
        <w:t>1</w:t>
      </w:r>
      <w:r w:rsidR="00B968CA" w:rsidRPr="00D531FB">
        <w:rPr>
          <w:rFonts w:eastAsia="標楷體"/>
          <w:sz w:val="28"/>
          <w:szCs w:val="28"/>
        </w:rPr>
        <w:t>人為原則。</w:t>
      </w:r>
      <w:bookmarkStart w:id="11" w:name="_Hlk133402318"/>
      <w:r w:rsidR="0084444B" w:rsidRPr="00D531FB">
        <w:rPr>
          <w:rFonts w:eastAsia="標楷體"/>
          <w:sz w:val="28"/>
          <w:szCs w:val="28"/>
        </w:rPr>
        <w:t>如薦派人數超過分配名額時，</w:t>
      </w:r>
      <w:r w:rsidR="00B968CA" w:rsidRPr="00D531FB">
        <w:rPr>
          <w:rFonts w:eastAsia="標楷體"/>
          <w:sz w:val="28"/>
          <w:szCs w:val="28"/>
        </w:rPr>
        <w:t>應</w:t>
      </w:r>
      <w:r w:rsidR="004000CE" w:rsidRPr="00D531FB">
        <w:rPr>
          <w:rFonts w:eastAsia="標楷體"/>
          <w:sz w:val="28"/>
          <w:szCs w:val="28"/>
        </w:rPr>
        <w:t>排定錄取</w:t>
      </w:r>
      <w:r w:rsidR="00353560" w:rsidRPr="00D531FB">
        <w:rPr>
          <w:rFonts w:eastAsia="標楷體"/>
          <w:sz w:val="28"/>
          <w:szCs w:val="28"/>
        </w:rPr>
        <w:t>順</w:t>
      </w:r>
      <w:r w:rsidR="004000CE" w:rsidRPr="00D531FB">
        <w:rPr>
          <w:rFonts w:eastAsia="標楷體"/>
          <w:sz w:val="28"/>
          <w:szCs w:val="28"/>
        </w:rPr>
        <w:t>序</w:t>
      </w:r>
      <w:r w:rsidR="00B968CA" w:rsidRPr="00D531FB">
        <w:rPr>
          <w:rFonts w:eastAsia="標楷體"/>
          <w:sz w:val="28"/>
          <w:szCs w:val="28"/>
        </w:rPr>
        <w:t>。</w:t>
      </w:r>
      <w:bookmarkEnd w:id="10"/>
      <w:bookmarkEnd w:id="11"/>
    </w:p>
    <w:p w:rsidR="004000CE" w:rsidRPr="00D531FB" w:rsidRDefault="00B968CA" w:rsidP="001A11AE">
      <w:pPr>
        <w:adjustRightInd w:val="0"/>
        <w:snapToGrid w:val="0"/>
        <w:spacing w:line="460" w:lineRule="exact"/>
        <w:ind w:leftChars="200" w:left="1320" w:hangingChars="300" w:hanging="840"/>
        <w:jc w:val="both"/>
        <w:rPr>
          <w:rFonts w:eastAsia="標楷體"/>
          <w:sz w:val="28"/>
          <w:szCs w:val="28"/>
        </w:rPr>
      </w:pPr>
      <w:r w:rsidRPr="00D531FB">
        <w:rPr>
          <w:rFonts w:eastAsia="標楷體"/>
          <w:sz w:val="28"/>
          <w:szCs w:val="28"/>
        </w:rPr>
        <w:t>（四）</w:t>
      </w:r>
      <w:bookmarkStart w:id="12" w:name="_Hlk133408738"/>
      <w:r w:rsidRPr="00D531FB">
        <w:rPr>
          <w:rFonts w:eastAsia="標楷體"/>
          <w:sz w:val="28"/>
          <w:szCs w:val="28"/>
        </w:rPr>
        <w:t>各</w:t>
      </w:r>
      <w:r w:rsidR="004000CE" w:rsidRPr="00D531FB">
        <w:rPr>
          <w:rFonts w:eastAsia="標楷體"/>
          <w:sz w:val="28"/>
          <w:szCs w:val="28"/>
        </w:rPr>
        <w:t>地方政府</w:t>
      </w:r>
      <w:r w:rsidR="00353560" w:rsidRPr="00D531FB">
        <w:rPr>
          <w:rFonts w:eastAsia="標楷體"/>
          <w:sz w:val="28"/>
          <w:szCs w:val="28"/>
        </w:rPr>
        <w:t>確認薦派教師後，請</w:t>
      </w:r>
      <w:r w:rsidR="004000CE" w:rsidRPr="00D531FB">
        <w:rPr>
          <w:rFonts w:eastAsia="標楷體"/>
          <w:sz w:val="28"/>
          <w:szCs w:val="28"/>
        </w:rPr>
        <w:t>填報縣（市）薦派總表（如附件</w:t>
      </w:r>
      <w:r w:rsidR="004000CE" w:rsidRPr="00D531FB">
        <w:rPr>
          <w:rFonts w:eastAsia="標楷體"/>
          <w:sz w:val="28"/>
          <w:szCs w:val="28"/>
        </w:rPr>
        <w:t>3</w:t>
      </w:r>
      <w:r w:rsidR="004000CE" w:rsidRPr="00D531FB">
        <w:rPr>
          <w:rFonts w:eastAsia="標楷體"/>
          <w:sz w:val="28"/>
          <w:szCs w:val="28"/>
        </w:rPr>
        <w:t>），</w:t>
      </w:r>
      <w:r w:rsidR="004000CE" w:rsidRPr="00D531FB">
        <w:rPr>
          <w:rFonts w:eastAsia="標楷體"/>
          <w:sz w:val="28"/>
          <w:szCs w:val="28"/>
        </w:rPr>
        <w:lastRenderedPageBreak/>
        <w:t>於</w:t>
      </w:r>
      <w:r w:rsidR="004000CE" w:rsidRPr="00D531FB">
        <w:rPr>
          <w:rFonts w:eastAsia="標楷體"/>
          <w:sz w:val="28"/>
          <w:szCs w:val="28"/>
        </w:rPr>
        <w:t>11</w:t>
      </w:r>
      <w:r w:rsidR="009C7708" w:rsidRPr="00D531FB">
        <w:rPr>
          <w:rFonts w:eastAsia="標楷體"/>
          <w:sz w:val="28"/>
          <w:szCs w:val="28"/>
        </w:rPr>
        <w:t>2</w:t>
      </w:r>
      <w:r w:rsidR="004000CE" w:rsidRPr="00D531FB">
        <w:rPr>
          <w:rFonts w:eastAsia="標楷體"/>
          <w:sz w:val="28"/>
          <w:szCs w:val="28"/>
        </w:rPr>
        <w:t>年</w:t>
      </w:r>
      <w:r w:rsidR="00356416" w:rsidRPr="00D531FB">
        <w:rPr>
          <w:rFonts w:eastAsia="標楷體"/>
          <w:sz w:val="28"/>
          <w:szCs w:val="28"/>
        </w:rPr>
        <w:t>6</w:t>
      </w:r>
      <w:r w:rsidR="004000CE" w:rsidRPr="00D531FB">
        <w:rPr>
          <w:rFonts w:eastAsia="標楷體"/>
          <w:sz w:val="28"/>
          <w:szCs w:val="28"/>
        </w:rPr>
        <w:t>月</w:t>
      </w:r>
      <w:r w:rsidR="00356416" w:rsidRPr="00D531FB">
        <w:rPr>
          <w:rFonts w:eastAsia="標楷體"/>
          <w:sz w:val="28"/>
          <w:szCs w:val="28"/>
        </w:rPr>
        <w:t>6</w:t>
      </w:r>
      <w:r w:rsidR="004000CE" w:rsidRPr="00D531FB">
        <w:rPr>
          <w:rFonts w:eastAsia="標楷體"/>
          <w:sz w:val="28"/>
          <w:szCs w:val="28"/>
        </w:rPr>
        <w:t>日（星期</w:t>
      </w:r>
      <w:r w:rsidR="00356416" w:rsidRPr="00D531FB">
        <w:rPr>
          <w:rFonts w:eastAsia="標楷體"/>
          <w:sz w:val="28"/>
          <w:szCs w:val="28"/>
        </w:rPr>
        <w:t>二</w:t>
      </w:r>
      <w:r w:rsidR="004000CE" w:rsidRPr="00D531FB">
        <w:rPr>
          <w:rFonts w:eastAsia="標楷體"/>
          <w:sz w:val="28"/>
          <w:szCs w:val="28"/>
        </w:rPr>
        <w:t>）前以掛號郵寄至【</w:t>
      </w:r>
      <w:r w:rsidR="004000CE" w:rsidRPr="00D531FB">
        <w:rPr>
          <w:rFonts w:eastAsia="標楷體"/>
          <w:sz w:val="28"/>
          <w:szCs w:val="28"/>
        </w:rPr>
        <w:t xml:space="preserve">621 </w:t>
      </w:r>
      <w:r w:rsidR="004000CE" w:rsidRPr="00D531FB">
        <w:rPr>
          <w:rFonts w:eastAsia="標楷體"/>
          <w:sz w:val="28"/>
          <w:szCs w:val="28"/>
        </w:rPr>
        <w:t>嘉義縣民雄鄉文隆村</w:t>
      </w:r>
      <w:r w:rsidR="004000CE" w:rsidRPr="00D531FB">
        <w:rPr>
          <w:rFonts w:eastAsia="標楷體"/>
          <w:sz w:val="28"/>
          <w:szCs w:val="28"/>
        </w:rPr>
        <w:t>85</w:t>
      </w:r>
      <w:r w:rsidR="004000CE" w:rsidRPr="00D531FB">
        <w:rPr>
          <w:rFonts w:eastAsia="標楷體"/>
          <w:sz w:val="28"/>
          <w:szCs w:val="28"/>
        </w:rPr>
        <w:t>號</w:t>
      </w:r>
      <w:r w:rsidR="004000CE" w:rsidRPr="00D531FB">
        <w:rPr>
          <w:rFonts w:eastAsia="標楷體"/>
          <w:sz w:val="28"/>
          <w:szCs w:val="28"/>
        </w:rPr>
        <w:t xml:space="preserve"> </w:t>
      </w:r>
      <w:r w:rsidR="004000CE" w:rsidRPr="00D531FB">
        <w:rPr>
          <w:rFonts w:eastAsia="標楷體"/>
          <w:sz w:val="28"/>
          <w:szCs w:val="28"/>
        </w:rPr>
        <w:t>國立嘉義大學國際學程辦公室</w:t>
      </w:r>
      <w:r w:rsidR="004000CE" w:rsidRPr="00D531FB">
        <w:rPr>
          <w:rFonts w:eastAsia="標楷體"/>
          <w:sz w:val="28"/>
          <w:szCs w:val="28"/>
        </w:rPr>
        <w:t xml:space="preserve"> </w:t>
      </w:r>
      <w:r w:rsidR="00353560" w:rsidRPr="00D531FB">
        <w:rPr>
          <w:rFonts w:eastAsia="標楷體"/>
          <w:sz w:val="28"/>
          <w:szCs w:val="28"/>
        </w:rPr>
        <w:t>臺灣手語教師培訓團隊收】，並同時將</w:t>
      </w:r>
      <w:r w:rsidR="004000CE" w:rsidRPr="00D531FB">
        <w:rPr>
          <w:rFonts w:eastAsia="標楷體"/>
          <w:sz w:val="28"/>
          <w:szCs w:val="28"/>
        </w:rPr>
        <w:t>薦派總表電子檔寄到</w:t>
      </w:r>
      <w:r w:rsidR="004000CE" w:rsidRPr="00D531FB">
        <w:rPr>
          <w:rFonts w:eastAsia="標楷體"/>
          <w:sz w:val="28"/>
          <w:szCs w:val="28"/>
        </w:rPr>
        <w:t>cset@mail.ncyu.edu.tw</w:t>
      </w:r>
      <w:r w:rsidR="004000CE" w:rsidRPr="00D531FB">
        <w:rPr>
          <w:rFonts w:eastAsia="標楷體"/>
          <w:sz w:val="28"/>
          <w:szCs w:val="28"/>
        </w:rPr>
        <w:t>。</w:t>
      </w:r>
      <w:bookmarkEnd w:id="12"/>
    </w:p>
    <w:p w:rsidR="00353560" w:rsidRPr="00D531FB" w:rsidRDefault="00353560" w:rsidP="001A11AE">
      <w:pPr>
        <w:adjustRightInd w:val="0"/>
        <w:snapToGrid w:val="0"/>
        <w:spacing w:line="440" w:lineRule="exact"/>
        <w:ind w:leftChars="100" w:left="800" w:hangingChars="200" w:hanging="560"/>
        <w:jc w:val="both"/>
        <w:rPr>
          <w:rFonts w:eastAsia="標楷體"/>
          <w:sz w:val="28"/>
          <w:szCs w:val="28"/>
        </w:rPr>
      </w:pPr>
      <w:r w:rsidRPr="00D531FB">
        <w:rPr>
          <w:rFonts w:eastAsia="標楷體"/>
          <w:sz w:val="28"/>
          <w:szCs w:val="28"/>
        </w:rPr>
        <w:t>二</w:t>
      </w:r>
      <w:r w:rsidR="00FA01A3" w:rsidRPr="00D531FB">
        <w:rPr>
          <w:rFonts w:eastAsia="標楷體"/>
          <w:sz w:val="28"/>
          <w:szCs w:val="28"/>
        </w:rPr>
        <w:t>、</w:t>
      </w:r>
      <w:r w:rsidR="004000CE" w:rsidRPr="00D531FB">
        <w:rPr>
          <w:rFonts w:eastAsia="標楷體"/>
          <w:sz w:val="28"/>
          <w:szCs w:val="28"/>
        </w:rPr>
        <w:t>教育部主管學校</w:t>
      </w:r>
      <w:r w:rsidRPr="00D531FB">
        <w:rPr>
          <w:rFonts w:eastAsia="標楷體"/>
          <w:sz w:val="28"/>
          <w:szCs w:val="28"/>
        </w:rPr>
        <w:t>教師報名方式：</w:t>
      </w:r>
    </w:p>
    <w:p w:rsidR="00353560" w:rsidRPr="00D531FB" w:rsidRDefault="00353560" w:rsidP="001A11AE">
      <w:pPr>
        <w:adjustRightInd w:val="0"/>
        <w:snapToGrid w:val="0"/>
        <w:spacing w:line="460" w:lineRule="exact"/>
        <w:ind w:leftChars="200" w:left="1320" w:hangingChars="300" w:hanging="840"/>
        <w:jc w:val="both"/>
        <w:rPr>
          <w:rFonts w:eastAsia="標楷體"/>
          <w:sz w:val="28"/>
          <w:szCs w:val="28"/>
        </w:rPr>
      </w:pPr>
      <w:r w:rsidRPr="00D531FB">
        <w:rPr>
          <w:rFonts w:eastAsia="標楷體"/>
          <w:sz w:val="28"/>
          <w:szCs w:val="28"/>
        </w:rPr>
        <w:t>（一）有意願且符合參訓對象之教師，請填具報名表（如附件</w:t>
      </w:r>
      <w:r w:rsidR="00C078D4">
        <w:rPr>
          <w:rFonts w:eastAsia="標楷體" w:hint="eastAsia"/>
          <w:sz w:val="28"/>
          <w:szCs w:val="28"/>
        </w:rPr>
        <w:t>2</w:t>
      </w:r>
      <w:r w:rsidRPr="00D531FB">
        <w:rPr>
          <w:rFonts w:eastAsia="標楷體"/>
          <w:sz w:val="28"/>
          <w:szCs w:val="28"/>
        </w:rPr>
        <w:t>）並至網頁</w:t>
      </w:r>
      <w:r w:rsidRPr="00D531FB">
        <w:rPr>
          <w:rFonts w:eastAsia="標楷體"/>
          <w:sz w:val="28"/>
          <w:szCs w:val="28"/>
        </w:rPr>
        <w:t>(https://forms.gle/4knkY7D4bkBq5QRg9)</w:t>
      </w:r>
      <w:r w:rsidRPr="00D531FB">
        <w:rPr>
          <w:rFonts w:eastAsia="標楷體"/>
          <w:sz w:val="28"/>
          <w:szCs w:val="28"/>
        </w:rPr>
        <w:t>填寫報名基本資料。</w:t>
      </w:r>
    </w:p>
    <w:p w:rsidR="00353560" w:rsidRPr="00D531FB" w:rsidRDefault="00353560" w:rsidP="001A11AE">
      <w:pPr>
        <w:adjustRightInd w:val="0"/>
        <w:snapToGrid w:val="0"/>
        <w:spacing w:line="460" w:lineRule="exact"/>
        <w:ind w:leftChars="200" w:left="1320" w:hangingChars="300" w:hanging="840"/>
        <w:jc w:val="both"/>
        <w:rPr>
          <w:rFonts w:eastAsia="標楷體"/>
          <w:sz w:val="28"/>
          <w:szCs w:val="28"/>
        </w:rPr>
      </w:pPr>
      <w:r w:rsidRPr="00D531FB">
        <w:rPr>
          <w:rFonts w:eastAsia="標楷體"/>
          <w:sz w:val="28"/>
          <w:szCs w:val="28"/>
        </w:rPr>
        <w:t>（二）</w:t>
      </w:r>
      <w:bookmarkStart w:id="13" w:name="_Hlk133408903"/>
      <w:r w:rsidRPr="00D531FB">
        <w:rPr>
          <w:rFonts w:eastAsia="標楷體"/>
          <w:sz w:val="28"/>
          <w:szCs w:val="28"/>
        </w:rPr>
        <w:t>報名表經服務學校</w:t>
      </w:r>
      <w:bookmarkStart w:id="14" w:name="_Hlk133390779"/>
      <w:r w:rsidR="00270281">
        <w:rPr>
          <w:rFonts w:eastAsia="標楷體" w:hint="eastAsia"/>
          <w:sz w:val="28"/>
          <w:szCs w:val="28"/>
        </w:rPr>
        <w:t>確認，且</w:t>
      </w:r>
      <w:r w:rsidR="00BA171B">
        <w:rPr>
          <w:rFonts w:eastAsia="標楷體" w:hint="eastAsia"/>
          <w:sz w:val="28"/>
          <w:szCs w:val="28"/>
        </w:rPr>
        <w:t>審核</w:t>
      </w:r>
      <w:bookmarkEnd w:id="14"/>
      <w:r w:rsidR="00BA171B" w:rsidRPr="00D531FB">
        <w:rPr>
          <w:rFonts w:eastAsia="標楷體"/>
          <w:sz w:val="28"/>
          <w:szCs w:val="28"/>
        </w:rPr>
        <w:t>是否符合參訓對象資格</w:t>
      </w:r>
      <w:r w:rsidR="00BA171B">
        <w:rPr>
          <w:rFonts w:eastAsia="標楷體" w:hint="eastAsia"/>
          <w:sz w:val="28"/>
          <w:szCs w:val="28"/>
        </w:rPr>
        <w:t>並</w:t>
      </w:r>
      <w:r w:rsidRPr="00D531FB">
        <w:rPr>
          <w:rFonts w:eastAsia="標楷體"/>
          <w:sz w:val="28"/>
          <w:szCs w:val="28"/>
        </w:rPr>
        <w:t>核章後，由服務學校將報名表於</w:t>
      </w:r>
      <w:r w:rsidRPr="00D531FB">
        <w:rPr>
          <w:rFonts w:eastAsia="標楷體"/>
          <w:sz w:val="28"/>
          <w:szCs w:val="28"/>
        </w:rPr>
        <w:t>112</w:t>
      </w:r>
      <w:r w:rsidRPr="00D531FB">
        <w:rPr>
          <w:rFonts w:eastAsia="標楷體"/>
          <w:sz w:val="28"/>
          <w:szCs w:val="28"/>
        </w:rPr>
        <w:t>年</w:t>
      </w:r>
      <w:r w:rsidRPr="00D531FB">
        <w:rPr>
          <w:rFonts w:eastAsia="標楷體"/>
          <w:sz w:val="28"/>
          <w:szCs w:val="28"/>
        </w:rPr>
        <w:t>5</w:t>
      </w:r>
      <w:r w:rsidRPr="00D531FB">
        <w:rPr>
          <w:rFonts w:eastAsia="標楷體"/>
          <w:sz w:val="28"/>
          <w:szCs w:val="28"/>
        </w:rPr>
        <w:t>月</w:t>
      </w:r>
      <w:r w:rsidRPr="00D531FB">
        <w:rPr>
          <w:rFonts w:eastAsia="標楷體"/>
          <w:sz w:val="28"/>
          <w:szCs w:val="28"/>
        </w:rPr>
        <w:t>31</w:t>
      </w:r>
      <w:r w:rsidRPr="00D531FB">
        <w:rPr>
          <w:rFonts w:eastAsia="標楷體"/>
          <w:sz w:val="28"/>
          <w:szCs w:val="28"/>
        </w:rPr>
        <w:t>日（星期三）前以掛號郵寄至【</w:t>
      </w:r>
      <w:r w:rsidRPr="00D531FB">
        <w:rPr>
          <w:rFonts w:eastAsia="標楷體"/>
          <w:sz w:val="28"/>
          <w:szCs w:val="28"/>
        </w:rPr>
        <w:t xml:space="preserve">621 </w:t>
      </w:r>
      <w:r w:rsidRPr="00D531FB">
        <w:rPr>
          <w:rFonts w:eastAsia="標楷體"/>
          <w:sz w:val="28"/>
          <w:szCs w:val="28"/>
        </w:rPr>
        <w:t>嘉義縣民雄鄉文隆村</w:t>
      </w:r>
      <w:r w:rsidRPr="00D531FB">
        <w:rPr>
          <w:rFonts w:eastAsia="標楷體"/>
          <w:sz w:val="28"/>
          <w:szCs w:val="28"/>
        </w:rPr>
        <w:t>85</w:t>
      </w:r>
      <w:r w:rsidRPr="00D531FB">
        <w:rPr>
          <w:rFonts w:eastAsia="標楷體"/>
          <w:sz w:val="28"/>
          <w:szCs w:val="28"/>
        </w:rPr>
        <w:t>號</w:t>
      </w:r>
      <w:r w:rsidRPr="00D531FB">
        <w:rPr>
          <w:rFonts w:eastAsia="標楷體"/>
          <w:sz w:val="28"/>
          <w:szCs w:val="28"/>
        </w:rPr>
        <w:t xml:space="preserve"> </w:t>
      </w:r>
      <w:r w:rsidRPr="00D531FB">
        <w:rPr>
          <w:rFonts w:eastAsia="標楷體"/>
          <w:sz w:val="28"/>
          <w:szCs w:val="28"/>
        </w:rPr>
        <w:t>國立嘉義大學國際學程辦公室</w:t>
      </w:r>
      <w:r w:rsidRPr="00D531FB">
        <w:rPr>
          <w:rFonts w:eastAsia="標楷體"/>
          <w:sz w:val="28"/>
          <w:szCs w:val="28"/>
        </w:rPr>
        <w:t xml:space="preserve"> </w:t>
      </w:r>
      <w:r w:rsidRPr="00D531FB">
        <w:rPr>
          <w:rFonts w:eastAsia="標楷體"/>
          <w:sz w:val="28"/>
          <w:szCs w:val="28"/>
        </w:rPr>
        <w:t>臺灣手語教師培訓團隊收】，並同時將報名表電子檔寄到</w:t>
      </w:r>
      <w:r w:rsidRPr="00D531FB">
        <w:rPr>
          <w:rFonts w:eastAsia="標楷體"/>
          <w:sz w:val="28"/>
          <w:szCs w:val="28"/>
        </w:rPr>
        <w:t>cset@mail.ncyu.edu.tw</w:t>
      </w:r>
      <w:r w:rsidRPr="00D531FB">
        <w:rPr>
          <w:rFonts w:eastAsia="標楷體"/>
          <w:sz w:val="28"/>
          <w:szCs w:val="28"/>
        </w:rPr>
        <w:t>。</w:t>
      </w:r>
      <w:bookmarkEnd w:id="13"/>
    </w:p>
    <w:p w:rsidR="004000CE" w:rsidRPr="00D531FB" w:rsidRDefault="00353560" w:rsidP="001A11AE">
      <w:pPr>
        <w:adjustRightInd w:val="0"/>
        <w:snapToGrid w:val="0"/>
        <w:spacing w:line="460" w:lineRule="exact"/>
        <w:ind w:leftChars="200" w:left="1320" w:hangingChars="300" w:hanging="840"/>
        <w:jc w:val="both"/>
        <w:rPr>
          <w:rFonts w:eastAsia="標楷體"/>
          <w:sz w:val="28"/>
          <w:szCs w:val="28"/>
        </w:rPr>
      </w:pPr>
      <w:r w:rsidRPr="00D531FB">
        <w:rPr>
          <w:rFonts w:eastAsia="標楷體"/>
          <w:sz w:val="28"/>
          <w:szCs w:val="28"/>
        </w:rPr>
        <w:t>（三）</w:t>
      </w:r>
      <w:bookmarkStart w:id="15" w:name="_Hlk133408946"/>
      <w:r w:rsidR="008972A1" w:rsidRPr="00D531FB">
        <w:rPr>
          <w:rFonts w:eastAsia="標楷體"/>
          <w:sz w:val="28"/>
          <w:szCs w:val="28"/>
        </w:rPr>
        <w:t>國立嘉義大學臺灣手語教師培訓團隊彙整報名資料後，由國教署審核報名教師是否符合參訓對象資格，並依各區薦派分配名額薦派教師培訓。如該區報名人數超過分配名額，以</w:t>
      </w:r>
      <w:r w:rsidR="008972A1" w:rsidRPr="00D531FB">
        <w:rPr>
          <w:rFonts w:eastAsia="標楷體"/>
          <w:sz w:val="28"/>
          <w:szCs w:val="28"/>
        </w:rPr>
        <w:t>1</w:t>
      </w:r>
      <w:r w:rsidR="008972A1" w:rsidRPr="00D531FB">
        <w:rPr>
          <w:rFonts w:eastAsia="標楷體"/>
          <w:sz w:val="28"/>
          <w:szCs w:val="28"/>
        </w:rPr>
        <w:t>校薦派</w:t>
      </w:r>
      <w:r w:rsidR="008972A1" w:rsidRPr="00D531FB">
        <w:rPr>
          <w:rFonts w:eastAsia="標楷體"/>
          <w:sz w:val="28"/>
          <w:szCs w:val="28"/>
        </w:rPr>
        <w:t>1</w:t>
      </w:r>
      <w:r w:rsidR="008972A1" w:rsidRPr="00D531FB">
        <w:rPr>
          <w:rFonts w:eastAsia="標楷體"/>
          <w:sz w:val="28"/>
          <w:szCs w:val="28"/>
        </w:rPr>
        <w:t>人為原則，並以選習臺灣手語學生數較多之學校教師為優先。</w:t>
      </w:r>
      <w:bookmarkEnd w:id="15"/>
    </w:p>
    <w:p w:rsidR="00A348FE" w:rsidRPr="00D531FB" w:rsidRDefault="008972A1" w:rsidP="001A11AE">
      <w:pPr>
        <w:pStyle w:val="1"/>
        <w:adjustRightInd w:val="0"/>
        <w:snapToGrid w:val="0"/>
        <w:spacing w:beforeLines="50" w:before="120" w:afterLines="50" w:after="120" w:line="440" w:lineRule="exact"/>
        <w:ind w:left="0" w:firstLine="0"/>
        <w:jc w:val="both"/>
        <w:rPr>
          <w:rFonts w:ascii="Times New Roman" w:eastAsia="標楷體" w:hAnsi="Times New Roman" w:cs="Times New Roman"/>
          <w:b/>
          <w:sz w:val="28"/>
          <w:szCs w:val="28"/>
        </w:rPr>
      </w:pPr>
      <w:r w:rsidRPr="00D531FB">
        <w:rPr>
          <w:rFonts w:ascii="Times New Roman" w:eastAsia="標楷體" w:hAnsi="Times New Roman" w:cs="Times New Roman"/>
          <w:b/>
          <w:sz w:val="28"/>
          <w:szCs w:val="28"/>
        </w:rPr>
        <w:t>陸</w:t>
      </w:r>
      <w:r w:rsidR="00A348FE" w:rsidRPr="00D531FB">
        <w:rPr>
          <w:rFonts w:ascii="Times New Roman" w:eastAsia="標楷體" w:hAnsi="Times New Roman" w:cs="Times New Roman"/>
          <w:b/>
          <w:sz w:val="28"/>
          <w:szCs w:val="28"/>
        </w:rPr>
        <w:t>、</w:t>
      </w:r>
      <w:r w:rsidR="00A348FE" w:rsidRPr="00D531FB">
        <w:rPr>
          <w:rFonts w:ascii="Times New Roman" w:eastAsia="標楷體" w:hAnsi="Times New Roman" w:cs="Times New Roman"/>
          <w:b/>
          <w:w w:val="105"/>
          <w:sz w:val="28"/>
          <w:szCs w:val="28"/>
        </w:rPr>
        <w:t>報名日期</w:t>
      </w:r>
      <w:r w:rsidR="00A348FE" w:rsidRPr="00D531FB">
        <w:rPr>
          <w:rFonts w:ascii="Times New Roman" w:eastAsia="標楷體" w:hAnsi="Times New Roman" w:cs="Times New Roman"/>
          <w:b/>
          <w:sz w:val="28"/>
          <w:szCs w:val="28"/>
        </w:rPr>
        <w:t>、開課人數</w:t>
      </w:r>
    </w:p>
    <w:p w:rsidR="00A348FE" w:rsidRPr="00D531FB" w:rsidRDefault="00A348FE" w:rsidP="001A11AE">
      <w:pPr>
        <w:adjustRightInd w:val="0"/>
        <w:snapToGrid w:val="0"/>
        <w:spacing w:line="440" w:lineRule="exact"/>
        <w:ind w:leftChars="100" w:left="800" w:hangingChars="200" w:hanging="560"/>
        <w:jc w:val="both"/>
        <w:rPr>
          <w:rFonts w:eastAsia="標楷體"/>
          <w:sz w:val="28"/>
          <w:szCs w:val="28"/>
        </w:rPr>
      </w:pPr>
      <w:r w:rsidRPr="00D531FB">
        <w:rPr>
          <w:rFonts w:eastAsia="標楷體"/>
          <w:sz w:val="28"/>
          <w:szCs w:val="28"/>
        </w:rPr>
        <w:t>一、</w:t>
      </w:r>
      <w:bookmarkStart w:id="16" w:name="_Hlk130979194"/>
      <w:r w:rsidRPr="00D531FB">
        <w:rPr>
          <w:rFonts w:eastAsia="標楷體"/>
          <w:sz w:val="28"/>
          <w:szCs w:val="28"/>
        </w:rPr>
        <w:t>報名</w:t>
      </w:r>
      <w:r w:rsidRPr="00D531FB">
        <w:rPr>
          <w:rFonts w:eastAsia="標楷體"/>
          <w:w w:val="105"/>
          <w:sz w:val="28"/>
          <w:szCs w:val="28"/>
        </w:rPr>
        <w:t>日期</w:t>
      </w:r>
      <w:r w:rsidRPr="00D531FB">
        <w:rPr>
          <w:rFonts w:eastAsia="標楷體"/>
          <w:sz w:val="28"/>
          <w:szCs w:val="28"/>
        </w:rPr>
        <w:t>：</w:t>
      </w:r>
      <w:bookmarkStart w:id="17" w:name="_Hlk132110087"/>
      <w:r w:rsidR="00D73BDF" w:rsidRPr="00D73BDF">
        <w:rPr>
          <w:rFonts w:eastAsia="標楷體" w:hint="eastAsia"/>
          <w:sz w:val="28"/>
          <w:szCs w:val="28"/>
        </w:rPr>
        <w:t>即日起</w:t>
      </w:r>
      <w:r w:rsidR="004000CE" w:rsidRPr="00D531FB">
        <w:rPr>
          <w:rFonts w:eastAsia="標楷體"/>
          <w:sz w:val="28"/>
          <w:szCs w:val="28"/>
        </w:rPr>
        <w:t>至</w:t>
      </w:r>
      <w:r w:rsidR="004000CE" w:rsidRPr="00D531FB">
        <w:rPr>
          <w:rFonts w:eastAsia="標楷體"/>
          <w:sz w:val="28"/>
          <w:szCs w:val="28"/>
        </w:rPr>
        <w:t>11</w:t>
      </w:r>
      <w:r w:rsidR="009C7708" w:rsidRPr="00D531FB">
        <w:rPr>
          <w:rFonts w:eastAsia="標楷體"/>
          <w:sz w:val="28"/>
          <w:szCs w:val="28"/>
        </w:rPr>
        <w:t>2</w:t>
      </w:r>
      <w:r w:rsidR="004000CE" w:rsidRPr="00D531FB">
        <w:rPr>
          <w:rFonts w:eastAsia="標楷體"/>
          <w:sz w:val="28"/>
          <w:szCs w:val="28"/>
        </w:rPr>
        <w:t>年</w:t>
      </w:r>
      <w:r w:rsidR="00356416" w:rsidRPr="00D531FB">
        <w:rPr>
          <w:rFonts w:eastAsia="標楷體"/>
          <w:sz w:val="28"/>
          <w:szCs w:val="28"/>
        </w:rPr>
        <w:t>6</w:t>
      </w:r>
      <w:r w:rsidR="004000CE" w:rsidRPr="00D531FB">
        <w:rPr>
          <w:rFonts w:eastAsia="標楷體"/>
          <w:sz w:val="28"/>
          <w:szCs w:val="28"/>
        </w:rPr>
        <w:t>月</w:t>
      </w:r>
      <w:r w:rsidR="00356416" w:rsidRPr="00D531FB">
        <w:rPr>
          <w:rFonts w:eastAsia="標楷體"/>
          <w:sz w:val="28"/>
          <w:szCs w:val="28"/>
        </w:rPr>
        <w:t>6</w:t>
      </w:r>
      <w:r w:rsidR="004000CE" w:rsidRPr="00D531FB">
        <w:rPr>
          <w:rFonts w:eastAsia="標楷體"/>
          <w:sz w:val="28"/>
          <w:szCs w:val="28"/>
        </w:rPr>
        <w:t>日</w:t>
      </w:r>
      <w:r w:rsidR="001A11AE" w:rsidRPr="00D531FB">
        <w:rPr>
          <w:rFonts w:eastAsia="標楷體" w:hint="eastAsia"/>
          <w:sz w:val="28"/>
          <w:szCs w:val="28"/>
        </w:rPr>
        <w:t>（</w:t>
      </w:r>
      <w:r w:rsidR="004000CE" w:rsidRPr="00D531FB">
        <w:rPr>
          <w:rFonts w:eastAsia="標楷體"/>
          <w:sz w:val="28"/>
          <w:szCs w:val="28"/>
        </w:rPr>
        <w:t>星期</w:t>
      </w:r>
      <w:r w:rsidR="00356416" w:rsidRPr="00D531FB">
        <w:rPr>
          <w:rFonts w:eastAsia="標楷體"/>
          <w:sz w:val="28"/>
          <w:szCs w:val="28"/>
        </w:rPr>
        <w:t>二</w:t>
      </w:r>
      <w:bookmarkEnd w:id="16"/>
      <w:r w:rsidR="001A11AE" w:rsidRPr="00D531FB">
        <w:rPr>
          <w:rFonts w:eastAsia="標楷體" w:hint="eastAsia"/>
          <w:sz w:val="28"/>
          <w:szCs w:val="28"/>
        </w:rPr>
        <w:t>）</w:t>
      </w:r>
      <w:bookmarkEnd w:id="17"/>
      <w:r w:rsidR="004000CE" w:rsidRPr="00D531FB">
        <w:rPr>
          <w:rFonts w:eastAsia="標楷體"/>
          <w:sz w:val="28"/>
          <w:szCs w:val="28"/>
        </w:rPr>
        <w:t>。</w:t>
      </w:r>
    </w:p>
    <w:p w:rsidR="00CE56B4" w:rsidRPr="00D531FB" w:rsidRDefault="00A348FE" w:rsidP="001A11AE">
      <w:pPr>
        <w:adjustRightInd w:val="0"/>
        <w:snapToGrid w:val="0"/>
        <w:spacing w:line="440" w:lineRule="exact"/>
        <w:ind w:leftChars="100" w:left="800" w:hangingChars="200" w:hanging="560"/>
        <w:jc w:val="both"/>
        <w:rPr>
          <w:rFonts w:eastAsia="標楷體"/>
          <w:sz w:val="28"/>
          <w:szCs w:val="28"/>
        </w:rPr>
      </w:pPr>
      <w:r w:rsidRPr="00D531FB">
        <w:rPr>
          <w:rFonts w:eastAsia="標楷體"/>
          <w:sz w:val="28"/>
          <w:szCs w:val="28"/>
        </w:rPr>
        <w:t>二、</w:t>
      </w:r>
      <w:r w:rsidRPr="00D531FB">
        <w:rPr>
          <w:rFonts w:eastAsia="標楷體"/>
          <w:w w:val="105"/>
          <w:sz w:val="28"/>
          <w:szCs w:val="28"/>
        </w:rPr>
        <w:t>開課人數</w:t>
      </w:r>
      <w:r w:rsidRPr="00D531FB">
        <w:rPr>
          <w:rFonts w:eastAsia="標楷體"/>
          <w:sz w:val="28"/>
          <w:szCs w:val="28"/>
        </w:rPr>
        <w:t>：</w:t>
      </w:r>
      <w:r w:rsidR="004000CE" w:rsidRPr="00D531FB">
        <w:rPr>
          <w:rFonts w:eastAsia="標楷體"/>
          <w:sz w:val="28"/>
          <w:szCs w:val="28"/>
        </w:rPr>
        <w:t>每縣市開</w:t>
      </w:r>
      <w:r w:rsidR="0016076E" w:rsidRPr="00D531FB">
        <w:rPr>
          <w:rFonts w:eastAsia="標楷體"/>
          <w:sz w:val="28"/>
          <w:szCs w:val="28"/>
        </w:rPr>
        <w:t>設</w:t>
      </w:r>
      <w:r w:rsidR="004000CE" w:rsidRPr="00D531FB">
        <w:rPr>
          <w:rFonts w:eastAsia="標楷體"/>
          <w:sz w:val="28"/>
          <w:szCs w:val="28"/>
        </w:rPr>
        <w:t>一班</w:t>
      </w:r>
      <w:r w:rsidR="0016076E" w:rsidRPr="00D531FB">
        <w:rPr>
          <w:rFonts w:eastAsia="標楷體"/>
          <w:sz w:val="28"/>
          <w:szCs w:val="28"/>
        </w:rPr>
        <w:t>，每班</w:t>
      </w:r>
      <w:r w:rsidR="0016076E" w:rsidRPr="00D531FB">
        <w:rPr>
          <w:rFonts w:eastAsia="標楷體"/>
          <w:sz w:val="28"/>
          <w:szCs w:val="28"/>
        </w:rPr>
        <w:t>25-30</w:t>
      </w:r>
      <w:r w:rsidR="0016076E" w:rsidRPr="00D531FB">
        <w:rPr>
          <w:rFonts w:eastAsia="標楷體"/>
          <w:sz w:val="28"/>
          <w:szCs w:val="28"/>
        </w:rPr>
        <w:t>人</w:t>
      </w:r>
      <w:r w:rsidR="0026660D" w:rsidRPr="00D531FB">
        <w:rPr>
          <w:rFonts w:eastAsia="標楷體"/>
          <w:sz w:val="28"/>
          <w:szCs w:val="28"/>
        </w:rPr>
        <w:t>為原則</w:t>
      </w:r>
      <w:r w:rsidR="004000CE" w:rsidRPr="00D531FB">
        <w:rPr>
          <w:rFonts w:eastAsia="標楷體"/>
          <w:sz w:val="28"/>
          <w:szCs w:val="28"/>
        </w:rPr>
        <w:t>，其中直轄市加開一至二班。（如附件</w:t>
      </w:r>
      <w:r w:rsidR="004000CE" w:rsidRPr="00D531FB">
        <w:rPr>
          <w:rFonts w:eastAsia="標楷體"/>
          <w:sz w:val="28"/>
          <w:szCs w:val="28"/>
        </w:rPr>
        <w:t>1</w:t>
      </w:r>
      <w:r w:rsidR="004000CE" w:rsidRPr="00D531FB">
        <w:rPr>
          <w:rFonts w:eastAsia="標楷體"/>
          <w:sz w:val="28"/>
          <w:szCs w:val="28"/>
        </w:rPr>
        <w:t>，各區開班數及培育教師分配數一覽表）</w:t>
      </w:r>
      <w:r w:rsidR="009C7708" w:rsidRPr="00D531FB">
        <w:rPr>
          <w:rFonts w:eastAsia="標楷體"/>
          <w:sz w:val="28"/>
          <w:szCs w:val="28"/>
        </w:rPr>
        <w:t>。</w:t>
      </w:r>
    </w:p>
    <w:p w:rsidR="00A348FE" w:rsidRPr="00D531FB" w:rsidRDefault="008972A1" w:rsidP="001A11AE">
      <w:pPr>
        <w:pStyle w:val="1"/>
        <w:adjustRightInd w:val="0"/>
        <w:snapToGrid w:val="0"/>
        <w:spacing w:beforeLines="50" w:before="120" w:afterLines="50" w:after="120" w:line="440" w:lineRule="exact"/>
        <w:ind w:left="0" w:firstLine="0"/>
        <w:jc w:val="both"/>
        <w:rPr>
          <w:rFonts w:ascii="Times New Roman" w:eastAsia="標楷體" w:hAnsi="Times New Roman" w:cs="Times New Roman"/>
          <w:b/>
          <w:sz w:val="28"/>
          <w:szCs w:val="28"/>
        </w:rPr>
      </w:pPr>
      <w:r w:rsidRPr="00D531FB">
        <w:rPr>
          <w:rFonts w:ascii="Times New Roman" w:eastAsia="標楷體" w:hAnsi="Times New Roman" w:cs="Times New Roman"/>
          <w:b/>
          <w:sz w:val="28"/>
          <w:szCs w:val="28"/>
        </w:rPr>
        <w:t>柒</w:t>
      </w:r>
      <w:r w:rsidR="00CE56B4" w:rsidRPr="00D531FB">
        <w:rPr>
          <w:rFonts w:ascii="Times New Roman" w:eastAsia="標楷體" w:hAnsi="Times New Roman" w:cs="Times New Roman"/>
          <w:b/>
          <w:sz w:val="28"/>
          <w:szCs w:val="28"/>
        </w:rPr>
        <w:t>、公告</w:t>
      </w:r>
      <w:r w:rsidR="00CE56B4" w:rsidRPr="00D531FB">
        <w:rPr>
          <w:rFonts w:ascii="Times New Roman" w:eastAsia="標楷體" w:hAnsi="Times New Roman" w:cs="Times New Roman"/>
          <w:b/>
          <w:w w:val="105"/>
          <w:sz w:val="28"/>
          <w:szCs w:val="28"/>
        </w:rPr>
        <w:t>錄取</w:t>
      </w:r>
      <w:r w:rsidR="00CE56B4" w:rsidRPr="00D531FB">
        <w:rPr>
          <w:rFonts w:ascii="Times New Roman" w:eastAsia="標楷體" w:hAnsi="Times New Roman" w:cs="Times New Roman"/>
          <w:b/>
          <w:sz w:val="28"/>
          <w:szCs w:val="28"/>
        </w:rPr>
        <w:t>名單</w:t>
      </w:r>
    </w:p>
    <w:p w:rsidR="00CE56B4" w:rsidRPr="00D531FB" w:rsidRDefault="00CE56B4" w:rsidP="001A11AE">
      <w:pPr>
        <w:adjustRightInd w:val="0"/>
        <w:snapToGrid w:val="0"/>
        <w:spacing w:line="440" w:lineRule="exact"/>
        <w:ind w:leftChars="100" w:left="827" w:hangingChars="200" w:hanging="587"/>
        <w:jc w:val="both"/>
        <w:rPr>
          <w:rFonts w:eastAsia="標楷體"/>
          <w:w w:val="105"/>
          <w:sz w:val="28"/>
          <w:szCs w:val="28"/>
        </w:rPr>
      </w:pPr>
      <w:r w:rsidRPr="00D531FB">
        <w:rPr>
          <w:rFonts w:eastAsia="標楷體"/>
          <w:w w:val="105"/>
          <w:sz w:val="28"/>
          <w:szCs w:val="28"/>
        </w:rPr>
        <w:t>一、公告日期：於報</w:t>
      </w:r>
      <w:r w:rsidR="003372B4" w:rsidRPr="00D531FB">
        <w:rPr>
          <w:rFonts w:eastAsia="標楷體"/>
          <w:w w:val="105"/>
          <w:sz w:val="28"/>
          <w:szCs w:val="28"/>
        </w:rPr>
        <w:t>名</w:t>
      </w:r>
      <w:r w:rsidRPr="00D531FB">
        <w:rPr>
          <w:rFonts w:eastAsia="標楷體"/>
          <w:w w:val="105"/>
          <w:sz w:val="28"/>
          <w:szCs w:val="28"/>
        </w:rPr>
        <w:t>截止後，</w:t>
      </w:r>
      <w:r w:rsidR="003372B4" w:rsidRPr="00D531FB">
        <w:rPr>
          <w:rFonts w:eastAsia="標楷體"/>
          <w:w w:val="105"/>
          <w:sz w:val="28"/>
          <w:szCs w:val="28"/>
        </w:rPr>
        <w:t>1</w:t>
      </w:r>
      <w:r w:rsidRPr="00D531FB">
        <w:rPr>
          <w:rFonts w:eastAsia="標楷體"/>
          <w:w w:val="105"/>
          <w:sz w:val="28"/>
          <w:szCs w:val="28"/>
        </w:rPr>
        <w:t>週內公告錄取名單。</w:t>
      </w:r>
    </w:p>
    <w:p w:rsidR="00CE56B4" w:rsidRPr="001A11AE" w:rsidRDefault="00CE56B4" w:rsidP="001A11AE">
      <w:pPr>
        <w:adjustRightInd w:val="0"/>
        <w:snapToGrid w:val="0"/>
        <w:spacing w:line="440" w:lineRule="exact"/>
        <w:ind w:leftChars="100" w:left="827" w:hangingChars="200" w:hanging="587"/>
        <w:jc w:val="both"/>
        <w:rPr>
          <w:rFonts w:eastAsia="標楷體"/>
          <w:w w:val="105"/>
          <w:sz w:val="28"/>
          <w:szCs w:val="28"/>
        </w:rPr>
      </w:pPr>
      <w:r w:rsidRPr="00D531FB">
        <w:rPr>
          <w:rFonts w:eastAsia="標楷體"/>
          <w:w w:val="105"/>
          <w:sz w:val="28"/>
          <w:szCs w:val="28"/>
        </w:rPr>
        <w:t>二、公告方式：錄取名單將公告於國立嘉義大學特殊教育教學研究中心首頁最新公告區（</w:t>
      </w:r>
      <w:r w:rsidRPr="00D531FB">
        <w:rPr>
          <w:rFonts w:eastAsia="標楷體"/>
          <w:w w:val="105"/>
          <w:sz w:val="28"/>
          <w:szCs w:val="28"/>
        </w:rPr>
        <w:t>http://www.ncyu.edu.tw/cset/</w:t>
      </w:r>
      <w:r w:rsidRPr="00D531FB">
        <w:rPr>
          <w:rFonts w:eastAsia="標楷體"/>
          <w:w w:val="105"/>
          <w:sz w:val="28"/>
          <w:szCs w:val="28"/>
        </w:rPr>
        <w:t>），並以電子郵件個別通</w:t>
      </w:r>
      <w:r w:rsidRPr="001A11AE">
        <w:rPr>
          <w:rFonts w:eastAsia="標楷體"/>
          <w:w w:val="105"/>
          <w:sz w:val="28"/>
          <w:szCs w:val="28"/>
        </w:rPr>
        <w:t>知錄取與否。</w:t>
      </w:r>
    </w:p>
    <w:p w:rsidR="00A348FE" w:rsidRPr="001A11AE" w:rsidRDefault="008972A1" w:rsidP="001A11AE">
      <w:pPr>
        <w:pStyle w:val="1"/>
        <w:adjustRightInd w:val="0"/>
        <w:snapToGrid w:val="0"/>
        <w:spacing w:beforeLines="50" w:before="120" w:afterLines="50" w:after="120" w:line="440" w:lineRule="exact"/>
        <w:ind w:left="0" w:firstLine="0"/>
        <w:jc w:val="both"/>
        <w:rPr>
          <w:rFonts w:ascii="Times New Roman" w:eastAsia="標楷體" w:hAnsi="Times New Roman" w:cs="Times New Roman"/>
          <w:b/>
          <w:sz w:val="28"/>
          <w:szCs w:val="28"/>
        </w:rPr>
      </w:pPr>
      <w:r w:rsidRPr="001A11AE">
        <w:rPr>
          <w:rFonts w:ascii="Times New Roman" w:eastAsia="標楷體" w:hAnsi="Times New Roman" w:cs="Times New Roman"/>
          <w:b/>
          <w:sz w:val="28"/>
          <w:szCs w:val="28"/>
        </w:rPr>
        <w:t>捌</w:t>
      </w:r>
      <w:r w:rsidR="00A348FE" w:rsidRPr="001A11AE">
        <w:rPr>
          <w:rFonts w:ascii="Times New Roman" w:eastAsia="標楷體" w:hAnsi="Times New Roman" w:cs="Times New Roman"/>
          <w:b/>
          <w:sz w:val="28"/>
          <w:szCs w:val="28"/>
        </w:rPr>
        <w:t>、培訓時間、地點及課程</w:t>
      </w:r>
    </w:p>
    <w:p w:rsidR="00A348FE" w:rsidRPr="001A11AE" w:rsidRDefault="00A348FE" w:rsidP="001A11AE">
      <w:pPr>
        <w:adjustRightInd w:val="0"/>
        <w:snapToGrid w:val="0"/>
        <w:spacing w:line="440" w:lineRule="exact"/>
        <w:ind w:leftChars="100" w:left="800" w:hangingChars="200" w:hanging="560"/>
        <w:jc w:val="both"/>
        <w:rPr>
          <w:rFonts w:eastAsia="標楷體"/>
          <w:sz w:val="28"/>
          <w:szCs w:val="28"/>
        </w:rPr>
      </w:pPr>
      <w:r w:rsidRPr="001A11AE">
        <w:rPr>
          <w:rFonts w:eastAsia="標楷體"/>
          <w:sz w:val="28"/>
          <w:szCs w:val="28"/>
        </w:rPr>
        <w:t>一、培訓時間：</w:t>
      </w:r>
    </w:p>
    <w:p w:rsidR="00A348FE" w:rsidRPr="00D531FB" w:rsidRDefault="00A348FE" w:rsidP="001A11AE">
      <w:pPr>
        <w:adjustRightInd w:val="0"/>
        <w:snapToGrid w:val="0"/>
        <w:spacing w:line="460" w:lineRule="exact"/>
        <w:ind w:leftChars="200" w:left="1361" w:hangingChars="300" w:hanging="881"/>
        <w:jc w:val="both"/>
        <w:rPr>
          <w:rFonts w:eastAsia="標楷體"/>
          <w:sz w:val="28"/>
          <w:szCs w:val="28"/>
        </w:rPr>
      </w:pPr>
      <w:r w:rsidRPr="001A11AE">
        <w:rPr>
          <w:rFonts w:eastAsia="標楷體"/>
          <w:w w:val="105"/>
          <w:sz w:val="28"/>
          <w:szCs w:val="28"/>
        </w:rPr>
        <w:t>（一）</w:t>
      </w:r>
      <w:r w:rsidRPr="00D531FB">
        <w:rPr>
          <w:rFonts w:eastAsia="標楷體"/>
          <w:sz w:val="28"/>
          <w:szCs w:val="28"/>
        </w:rPr>
        <w:t>培訓時程：預計</w:t>
      </w:r>
      <w:r w:rsidRPr="00D531FB">
        <w:rPr>
          <w:rFonts w:eastAsia="標楷體"/>
          <w:sz w:val="28"/>
          <w:szCs w:val="28"/>
        </w:rPr>
        <w:t>11</w:t>
      </w:r>
      <w:r w:rsidR="004528CC" w:rsidRPr="00D531FB">
        <w:rPr>
          <w:rFonts w:eastAsia="標楷體"/>
          <w:sz w:val="28"/>
          <w:szCs w:val="28"/>
        </w:rPr>
        <w:t>2</w:t>
      </w:r>
      <w:r w:rsidRPr="00D531FB">
        <w:rPr>
          <w:rFonts w:eastAsia="標楷體"/>
          <w:sz w:val="28"/>
          <w:szCs w:val="28"/>
        </w:rPr>
        <w:t>年</w:t>
      </w:r>
      <w:r w:rsidR="00EE5429" w:rsidRPr="00D531FB">
        <w:rPr>
          <w:rFonts w:eastAsia="標楷體"/>
          <w:sz w:val="28"/>
          <w:szCs w:val="28"/>
        </w:rPr>
        <w:t>7</w:t>
      </w:r>
      <w:r w:rsidRPr="00D531FB">
        <w:rPr>
          <w:rFonts w:eastAsia="標楷體"/>
          <w:sz w:val="28"/>
          <w:szCs w:val="28"/>
        </w:rPr>
        <w:t>月至</w:t>
      </w:r>
      <w:r w:rsidRPr="00D531FB">
        <w:rPr>
          <w:rFonts w:eastAsia="標楷體"/>
          <w:sz w:val="28"/>
          <w:szCs w:val="28"/>
        </w:rPr>
        <w:t>11</w:t>
      </w:r>
      <w:r w:rsidR="00EE5429" w:rsidRPr="00D531FB">
        <w:rPr>
          <w:rFonts w:eastAsia="標楷體"/>
          <w:sz w:val="28"/>
          <w:szCs w:val="28"/>
        </w:rPr>
        <w:t>3</w:t>
      </w:r>
      <w:r w:rsidRPr="00D531FB">
        <w:rPr>
          <w:rFonts w:eastAsia="標楷體"/>
          <w:sz w:val="28"/>
          <w:szCs w:val="28"/>
        </w:rPr>
        <w:t>年</w:t>
      </w:r>
      <w:r w:rsidR="000C1F0C" w:rsidRPr="00D531FB">
        <w:rPr>
          <w:rFonts w:eastAsia="標楷體"/>
          <w:sz w:val="28"/>
          <w:szCs w:val="28"/>
        </w:rPr>
        <w:t>2</w:t>
      </w:r>
      <w:r w:rsidRPr="00D531FB">
        <w:rPr>
          <w:rFonts w:eastAsia="標楷體"/>
          <w:sz w:val="28"/>
          <w:szCs w:val="28"/>
        </w:rPr>
        <w:t>月，實際授課時間另行公告。</w:t>
      </w:r>
    </w:p>
    <w:p w:rsidR="00A348FE" w:rsidRPr="001A11AE" w:rsidRDefault="00A348FE" w:rsidP="001A11AE">
      <w:pPr>
        <w:adjustRightInd w:val="0"/>
        <w:snapToGrid w:val="0"/>
        <w:spacing w:line="460" w:lineRule="exact"/>
        <w:ind w:leftChars="200" w:left="1320" w:hangingChars="300" w:hanging="840"/>
        <w:jc w:val="both"/>
        <w:rPr>
          <w:rFonts w:eastAsia="標楷體"/>
          <w:sz w:val="28"/>
          <w:szCs w:val="28"/>
        </w:rPr>
      </w:pPr>
      <w:r w:rsidRPr="001A11AE">
        <w:rPr>
          <w:rFonts w:eastAsia="標楷體"/>
          <w:sz w:val="28"/>
          <w:szCs w:val="28"/>
        </w:rPr>
        <w:t>（二）</w:t>
      </w:r>
      <w:r w:rsidR="00CE4194" w:rsidRPr="001A11AE">
        <w:rPr>
          <w:rFonts w:eastAsia="標楷體"/>
          <w:sz w:val="28"/>
          <w:szCs w:val="28"/>
        </w:rPr>
        <w:t>課程時數：課程時數為</w:t>
      </w:r>
      <w:r w:rsidR="00CE4194" w:rsidRPr="001A11AE">
        <w:rPr>
          <w:rFonts w:eastAsia="標楷體"/>
          <w:sz w:val="28"/>
          <w:szCs w:val="28"/>
        </w:rPr>
        <w:t>108</w:t>
      </w:r>
      <w:r w:rsidR="00CE4194" w:rsidRPr="001A11AE">
        <w:rPr>
          <w:rFonts w:eastAsia="標楷體"/>
          <w:sz w:val="28"/>
          <w:szCs w:val="28"/>
        </w:rPr>
        <w:t>小時（包含實體課程</w:t>
      </w:r>
      <w:r w:rsidR="0023522F" w:rsidRPr="001A11AE">
        <w:rPr>
          <w:rFonts w:eastAsia="標楷體"/>
          <w:sz w:val="28"/>
          <w:szCs w:val="28"/>
        </w:rPr>
        <w:t>、</w:t>
      </w:r>
      <w:r w:rsidR="00CE4194" w:rsidRPr="001A11AE">
        <w:rPr>
          <w:rFonts w:eastAsia="標楷體"/>
          <w:sz w:val="28"/>
          <w:szCs w:val="28"/>
        </w:rPr>
        <w:t>線上同步課程及線上非同步課程）；另安排課後輔導課程，學員可自由參加。</w:t>
      </w:r>
    </w:p>
    <w:p w:rsidR="00A348FE" w:rsidRPr="001A11AE" w:rsidRDefault="00A348FE" w:rsidP="001A11AE">
      <w:pPr>
        <w:adjustRightInd w:val="0"/>
        <w:snapToGrid w:val="0"/>
        <w:spacing w:line="440" w:lineRule="exact"/>
        <w:ind w:leftChars="100" w:left="800" w:hangingChars="200" w:hanging="560"/>
        <w:jc w:val="both"/>
        <w:rPr>
          <w:rFonts w:eastAsia="標楷體"/>
          <w:color w:val="FF0000"/>
          <w:sz w:val="28"/>
          <w:szCs w:val="28"/>
        </w:rPr>
      </w:pPr>
      <w:r w:rsidRPr="001A11AE">
        <w:rPr>
          <w:rFonts w:eastAsia="標楷體"/>
          <w:sz w:val="28"/>
          <w:szCs w:val="28"/>
        </w:rPr>
        <w:t>二、培訓地點：實體課程地點安排於適當地點辦理，並得視實際狀況或疫情因素調整為線上課程。</w:t>
      </w:r>
    </w:p>
    <w:p w:rsidR="00CE4194" w:rsidRPr="001A11AE" w:rsidRDefault="00A348FE" w:rsidP="001A11AE">
      <w:pPr>
        <w:adjustRightInd w:val="0"/>
        <w:snapToGrid w:val="0"/>
        <w:spacing w:line="440" w:lineRule="exact"/>
        <w:ind w:leftChars="100" w:left="800" w:hangingChars="200" w:hanging="560"/>
        <w:jc w:val="both"/>
        <w:rPr>
          <w:rFonts w:eastAsia="標楷體"/>
          <w:sz w:val="28"/>
          <w:szCs w:val="28"/>
        </w:rPr>
      </w:pPr>
      <w:r w:rsidRPr="001A11AE">
        <w:rPr>
          <w:rFonts w:eastAsia="標楷體"/>
          <w:sz w:val="28"/>
          <w:szCs w:val="28"/>
        </w:rPr>
        <w:t>三、</w:t>
      </w:r>
      <w:r w:rsidRPr="001A11AE">
        <w:rPr>
          <w:rFonts w:eastAsia="標楷體"/>
          <w:w w:val="105"/>
          <w:sz w:val="28"/>
          <w:szCs w:val="28"/>
        </w:rPr>
        <w:t>課程</w:t>
      </w:r>
      <w:r w:rsidRPr="001A11AE">
        <w:rPr>
          <w:rFonts w:eastAsia="標楷體"/>
          <w:sz w:val="28"/>
          <w:szCs w:val="28"/>
        </w:rPr>
        <w:t>規劃：</w:t>
      </w:r>
      <w:r w:rsidR="0023522F" w:rsidRPr="001A11AE">
        <w:rPr>
          <w:rFonts w:eastAsia="標楷體"/>
          <w:sz w:val="28"/>
          <w:szCs w:val="28"/>
        </w:rPr>
        <w:t>課程</w:t>
      </w:r>
      <w:r w:rsidR="00CE4194" w:rsidRPr="001A11AE">
        <w:rPr>
          <w:rFonts w:eastAsia="標楷體"/>
          <w:sz w:val="28"/>
          <w:szCs w:val="28"/>
        </w:rPr>
        <w:t>包括</w:t>
      </w:r>
      <w:r w:rsidR="0023522F" w:rsidRPr="001A11AE">
        <w:rPr>
          <w:rFonts w:eastAsia="標楷體"/>
          <w:sz w:val="28"/>
          <w:szCs w:val="28"/>
        </w:rPr>
        <w:t>初級臺灣手語、中級臺灣手語、學科課程（</w:t>
      </w:r>
      <w:r w:rsidR="00CE4194" w:rsidRPr="001A11AE">
        <w:rPr>
          <w:rFonts w:eastAsia="標楷體"/>
          <w:sz w:val="28"/>
          <w:szCs w:val="28"/>
        </w:rPr>
        <w:t>臺灣手語課綱介紹、臺灣手語語法、課程設計、教學方法、聾人文化</w:t>
      </w:r>
      <w:r w:rsidR="0023522F" w:rsidRPr="001A11AE">
        <w:rPr>
          <w:rFonts w:eastAsia="標楷體"/>
          <w:sz w:val="28"/>
          <w:szCs w:val="28"/>
        </w:rPr>
        <w:t>）</w:t>
      </w:r>
      <w:r w:rsidR="00CE4194" w:rsidRPr="001A11AE">
        <w:rPr>
          <w:rFonts w:eastAsia="標楷體"/>
          <w:sz w:val="28"/>
          <w:szCs w:val="28"/>
        </w:rPr>
        <w:t>。</w:t>
      </w:r>
    </w:p>
    <w:p w:rsidR="00FF01A6" w:rsidRPr="001A11AE" w:rsidRDefault="00CD46EF" w:rsidP="001A11AE">
      <w:pPr>
        <w:adjustRightInd w:val="0"/>
        <w:snapToGrid w:val="0"/>
        <w:spacing w:line="440" w:lineRule="exact"/>
        <w:ind w:leftChars="100" w:left="800" w:hangingChars="200" w:hanging="560"/>
        <w:jc w:val="both"/>
        <w:rPr>
          <w:rFonts w:eastAsia="標楷體"/>
          <w:sz w:val="28"/>
          <w:szCs w:val="28"/>
        </w:rPr>
      </w:pPr>
      <w:r w:rsidRPr="001A11AE">
        <w:rPr>
          <w:rFonts w:eastAsia="標楷體"/>
          <w:sz w:val="28"/>
          <w:szCs w:val="28"/>
        </w:rPr>
        <w:t>四、</w:t>
      </w:r>
      <w:r w:rsidR="000917D9" w:rsidRPr="001A11AE">
        <w:rPr>
          <w:rFonts w:eastAsia="標楷體"/>
          <w:sz w:val="28"/>
          <w:szCs w:val="28"/>
        </w:rPr>
        <w:t>課</w:t>
      </w:r>
      <w:r w:rsidR="0050124F" w:rsidRPr="001A11AE">
        <w:rPr>
          <w:rFonts w:eastAsia="標楷體"/>
          <w:sz w:val="28"/>
          <w:szCs w:val="28"/>
        </w:rPr>
        <w:t>程</w:t>
      </w:r>
      <w:r w:rsidR="00C06829" w:rsidRPr="001A11AE">
        <w:rPr>
          <w:rFonts w:eastAsia="標楷體"/>
          <w:sz w:val="28"/>
          <w:szCs w:val="28"/>
        </w:rPr>
        <w:t>內容</w:t>
      </w:r>
    </w:p>
    <w:p w:rsidR="0023522F" w:rsidRPr="001A11AE" w:rsidRDefault="0023522F" w:rsidP="001A11AE">
      <w:pPr>
        <w:adjustRightInd w:val="0"/>
        <w:snapToGrid w:val="0"/>
        <w:spacing w:line="460" w:lineRule="exact"/>
        <w:ind w:leftChars="200" w:left="1320" w:hangingChars="300" w:hanging="840"/>
        <w:jc w:val="both"/>
        <w:rPr>
          <w:rFonts w:eastAsia="標楷體"/>
          <w:sz w:val="28"/>
          <w:szCs w:val="28"/>
        </w:rPr>
      </w:pPr>
      <w:r w:rsidRPr="001A11AE">
        <w:rPr>
          <w:rFonts w:eastAsia="標楷體"/>
          <w:sz w:val="28"/>
          <w:szCs w:val="28"/>
        </w:rPr>
        <w:t>（一）初級臺灣手語</w:t>
      </w:r>
      <w:r w:rsidRPr="00B96A9F">
        <w:rPr>
          <w:rFonts w:eastAsia="標楷體"/>
          <w:sz w:val="28"/>
          <w:szCs w:val="28"/>
        </w:rPr>
        <w:t>課程安排於</w:t>
      </w:r>
      <w:r w:rsidR="00EE5429" w:rsidRPr="00D531FB">
        <w:rPr>
          <w:rFonts w:eastAsia="標楷體"/>
          <w:sz w:val="28"/>
          <w:szCs w:val="28"/>
        </w:rPr>
        <w:t>7</w:t>
      </w:r>
      <w:r w:rsidR="005A4C80" w:rsidRPr="00D531FB">
        <w:rPr>
          <w:rFonts w:eastAsia="標楷體"/>
          <w:sz w:val="28"/>
          <w:szCs w:val="28"/>
        </w:rPr>
        <w:t>月開始</w:t>
      </w:r>
      <w:r w:rsidRPr="00B96A9F">
        <w:rPr>
          <w:rFonts w:eastAsia="標楷體"/>
          <w:sz w:val="28"/>
          <w:szCs w:val="28"/>
        </w:rPr>
        <w:t>辦理，課程安排以每週</w:t>
      </w:r>
      <w:r w:rsidRPr="00B96A9F">
        <w:rPr>
          <w:rFonts w:eastAsia="標楷體"/>
          <w:sz w:val="28"/>
          <w:szCs w:val="28"/>
        </w:rPr>
        <w:t>1</w:t>
      </w:r>
      <w:r w:rsidRPr="00B96A9F">
        <w:rPr>
          <w:rFonts w:eastAsia="標楷體"/>
          <w:sz w:val="28"/>
          <w:szCs w:val="28"/>
        </w:rPr>
        <w:t>天</w:t>
      </w:r>
      <w:bookmarkStart w:id="18" w:name="_Hlk133402404"/>
      <w:r w:rsidR="001A11AE" w:rsidRPr="00B96A9F">
        <w:rPr>
          <w:rFonts w:eastAsia="標楷體" w:hint="eastAsia"/>
          <w:sz w:val="28"/>
          <w:szCs w:val="28"/>
        </w:rPr>
        <w:t>（</w:t>
      </w:r>
      <w:r w:rsidR="003B6BBB" w:rsidRPr="00B96A9F">
        <w:rPr>
          <w:rFonts w:eastAsia="標楷體"/>
          <w:w w:val="95"/>
          <w:sz w:val="30"/>
          <w:szCs w:val="30"/>
        </w:rPr>
        <w:t>A</w:t>
      </w:r>
      <w:r w:rsidR="003B6BBB" w:rsidRPr="00B96A9F">
        <w:rPr>
          <w:rFonts w:eastAsia="標楷體"/>
          <w:w w:val="95"/>
          <w:sz w:val="30"/>
          <w:szCs w:val="30"/>
        </w:rPr>
        <w:t>組於星期一上課，</w:t>
      </w:r>
      <w:r w:rsidR="003B6BBB" w:rsidRPr="00B96A9F">
        <w:rPr>
          <w:rFonts w:eastAsia="標楷體"/>
          <w:w w:val="95"/>
          <w:sz w:val="30"/>
          <w:szCs w:val="30"/>
        </w:rPr>
        <w:t>B</w:t>
      </w:r>
      <w:r w:rsidR="003B6BBB" w:rsidRPr="00B96A9F">
        <w:rPr>
          <w:rFonts w:eastAsia="標楷體"/>
          <w:w w:val="95"/>
          <w:sz w:val="30"/>
          <w:szCs w:val="30"/>
        </w:rPr>
        <w:t>組於星期五上課</w:t>
      </w:r>
      <w:r w:rsidR="001A11AE" w:rsidRPr="00B96A9F">
        <w:rPr>
          <w:rFonts w:eastAsia="標楷體" w:hint="eastAsia"/>
          <w:w w:val="95"/>
          <w:sz w:val="30"/>
          <w:szCs w:val="30"/>
        </w:rPr>
        <w:t>）</w:t>
      </w:r>
      <w:bookmarkEnd w:id="18"/>
      <w:r w:rsidRPr="00B96A9F">
        <w:rPr>
          <w:rFonts w:eastAsia="標楷體"/>
          <w:sz w:val="28"/>
          <w:szCs w:val="28"/>
        </w:rPr>
        <w:t>，課程</w:t>
      </w:r>
      <w:r w:rsidRPr="001A11AE">
        <w:rPr>
          <w:rFonts w:eastAsia="標楷體"/>
          <w:sz w:val="28"/>
          <w:szCs w:val="28"/>
        </w:rPr>
        <w:t>結束後，辦理初級臺灣手語課程評量，評量通過後，續上中級臺灣手語課程及學科課程。</w:t>
      </w:r>
    </w:p>
    <w:p w:rsidR="00FF01A6" w:rsidRPr="001A11AE" w:rsidRDefault="0023522F" w:rsidP="001A11AE">
      <w:pPr>
        <w:adjustRightInd w:val="0"/>
        <w:snapToGrid w:val="0"/>
        <w:spacing w:line="460" w:lineRule="exact"/>
        <w:ind w:leftChars="200" w:left="1320" w:hangingChars="300" w:hanging="840"/>
        <w:jc w:val="both"/>
        <w:rPr>
          <w:rFonts w:eastAsia="標楷體"/>
          <w:sz w:val="28"/>
          <w:szCs w:val="28"/>
        </w:rPr>
      </w:pPr>
      <w:r w:rsidRPr="001A11AE">
        <w:rPr>
          <w:rFonts w:eastAsia="標楷體"/>
          <w:sz w:val="28"/>
          <w:szCs w:val="28"/>
        </w:rPr>
        <w:t>（二）線上非同步課程請學員於課餘時間自行研習。</w:t>
      </w:r>
    </w:p>
    <w:p w:rsidR="00CE56B4" w:rsidRPr="001A11AE" w:rsidRDefault="00FF01A6" w:rsidP="001A11AE">
      <w:pPr>
        <w:adjustRightInd w:val="0"/>
        <w:snapToGrid w:val="0"/>
        <w:spacing w:line="440" w:lineRule="exact"/>
        <w:ind w:leftChars="100" w:left="800" w:hangingChars="200" w:hanging="560"/>
        <w:jc w:val="both"/>
        <w:rPr>
          <w:rFonts w:eastAsia="標楷體"/>
          <w:sz w:val="28"/>
          <w:szCs w:val="28"/>
        </w:rPr>
      </w:pPr>
      <w:r w:rsidRPr="001A11AE">
        <w:rPr>
          <w:rFonts w:eastAsia="標楷體"/>
          <w:sz w:val="28"/>
          <w:szCs w:val="28"/>
        </w:rPr>
        <w:t>五、</w:t>
      </w:r>
      <w:r w:rsidR="00CE56B4" w:rsidRPr="001A11AE">
        <w:rPr>
          <w:rFonts w:eastAsia="標楷體"/>
          <w:sz w:val="28"/>
          <w:szCs w:val="28"/>
        </w:rPr>
        <w:t>訓後測驗</w:t>
      </w:r>
    </w:p>
    <w:p w:rsidR="00CE56B4" w:rsidRPr="001A11AE" w:rsidRDefault="00CD46EF" w:rsidP="001A11AE">
      <w:pPr>
        <w:adjustRightInd w:val="0"/>
        <w:snapToGrid w:val="0"/>
        <w:spacing w:line="460" w:lineRule="exact"/>
        <w:ind w:leftChars="200" w:left="1320" w:hangingChars="300" w:hanging="840"/>
        <w:jc w:val="both"/>
        <w:rPr>
          <w:rFonts w:eastAsia="標楷體"/>
          <w:sz w:val="28"/>
          <w:szCs w:val="28"/>
        </w:rPr>
      </w:pPr>
      <w:r w:rsidRPr="001A11AE">
        <w:rPr>
          <w:rFonts w:eastAsia="標楷體"/>
          <w:sz w:val="28"/>
          <w:szCs w:val="28"/>
        </w:rPr>
        <w:t>（一）</w:t>
      </w:r>
      <w:r w:rsidR="00CE56B4" w:rsidRPr="001A11AE">
        <w:rPr>
          <w:rFonts w:eastAsia="標楷體"/>
          <w:sz w:val="28"/>
          <w:szCs w:val="28"/>
        </w:rPr>
        <w:t>方式：採筆試</w:t>
      </w:r>
      <w:r w:rsidR="0023522F" w:rsidRPr="001A11AE">
        <w:rPr>
          <w:rFonts w:eastAsia="標楷體"/>
          <w:sz w:val="28"/>
          <w:szCs w:val="28"/>
        </w:rPr>
        <w:t>、手語</w:t>
      </w:r>
      <w:r w:rsidR="0023522F" w:rsidRPr="001A11AE">
        <w:rPr>
          <w:rFonts w:eastAsia="標楷體"/>
          <w:spacing w:val="-13"/>
          <w:sz w:val="28"/>
          <w:szCs w:val="28"/>
        </w:rPr>
        <w:t>測驗</w:t>
      </w:r>
      <w:r w:rsidR="00CE56B4" w:rsidRPr="001A11AE">
        <w:rPr>
          <w:rFonts w:eastAsia="標楷體"/>
          <w:sz w:val="28"/>
          <w:szCs w:val="28"/>
        </w:rPr>
        <w:t>及教學演示三項</w:t>
      </w:r>
      <w:r w:rsidR="00383ABF" w:rsidRPr="001A11AE">
        <w:rPr>
          <w:rFonts w:eastAsia="標楷體"/>
          <w:sz w:val="28"/>
          <w:szCs w:val="28"/>
        </w:rPr>
        <w:t>進行</w:t>
      </w:r>
      <w:r w:rsidR="00CE56B4" w:rsidRPr="001A11AE">
        <w:rPr>
          <w:rFonts w:eastAsia="標楷體"/>
          <w:sz w:val="28"/>
          <w:szCs w:val="28"/>
        </w:rPr>
        <w:t>測驗。</w:t>
      </w:r>
    </w:p>
    <w:p w:rsidR="00CE56B4" w:rsidRPr="001A11AE" w:rsidRDefault="00CD46EF" w:rsidP="001A11AE">
      <w:pPr>
        <w:adjustRightInd w:val="0"/>
        <w:snapToGrid w:val="0"/>
        <w:spacing w:line="460" w:lineRule="exact"/>
        <w:ind w:leftChars="200" w:left="1314" w:hangingChars="300" w:hanging="834"/>
        <w:jc w:val="both"/>
        <w:rPr>
          <w:rFonts w:eastAsia="標楷體"/>
          <w:spacing w:val="-1"/>
          <w:sz w:val="28"/>
          <w:szCs w:val="28"/>
        </w:rPr>
      </w:pPr>
      <w:r w:rsidRPr="001A11AE">
        <w:rPr>
          <w:rFonts w:eastAsia="標楷體"/>
          <w:spacing w:val="-1"/>
          <w:sz w:val="28"/>
          <w:szCs w:val="28"/>
        </w:rPr>
        <w:t>（二）</w:t>
      </w:r>
      <w:r w:rsidR="00CE56B4" w:rsidRPr="001A11AE">
        <w:rPr>
          <w:rFonts w:eastAsia="標楷體"/>
          <w:spacing w:val="-1"/>
          <w:sz w:val="28"/>
          <w:szCs w:val="28"/>
        </w:rPr>
        <w:t>內容：以</w:t>
      </w:r>
      <w:r w:rsidR="00383ABF" w:rsidRPr="001A11AE">
        <w:rPr>
          <w:rFonts w:eastAsia="標楷體"/>
          <w:spacing w:val="-1"/>
          <w:sz w:val="28"/>
          <w:szCs w:val="28"/>
        </w:rPr>
        <w:t>本</w:t>
      </w:r>
      <w:r w:rsidR="00CE56B4" w:rsidRPr="001A11AE">
        <w:rPr>
          <w:rFonts w:eastAsia="標楷體"/>
          <w:spacing w:val="-1"/>
          <w:sz w:val="28"/>
          <w:szCs w:val="28"/>
        </w:rPr>
        <w:t>培訓</w:t>
      </w:r>
      <w:r w:rsidR="00383ABF" w:rsidRPr="001A11AE">
        <w:rPr>
          <w:rFonts w:eastAsia="標楷體"/>
          <w:spacing w:val="-1"/>
          <w:sz w:val="28"/>
          <w:szCs w:val="28"/>
        </w:rPr>
        <w:t>課程</w:t>
      </w:r>
      <w:r w:rsidR="00CE56B4" w:rsidRPr="001A11AE">
        <w:rPr>
          <w:rFonts w:eastAsia="標楷體"/>
          <w:spacing w:val="-1"/>
          <w:sz w:val="28"/>
          <w:szCs w:val="28"/>
        </w:rPr>
        <w:t>內容為測驗範圍。</w:t>
      </w:r>
    </w:p>
    <w:p w:rsidR="00CE56B4" w:rsidRPr="001A11AE" w:rsidRDefault="008972A1" w:rsidP="001A11AE">
      <w:pPr>
        <w:pStyle w:val="1"/>
        <w:adjustRightInd w:val="0"/>
        <w:snapToGrid w:val="0"/>
        <w:spacing w:beforeLines="50" w:before="120" w:afterLines="50" w:after="120" w:line="440" w:lineRule="exact"/>
        <w:ind w:left="0" w:firstLine="0"/>
        <w:jc w:val="both"/>
        <w:rPr>
          <w:rFonts w:ascii="Times New Roman" w:eastAsia="標楷體" w:hAnsi="Times New Roman" w:cs="Times New Roman"/>
          <w:b/>
          <w:sz w:val="28"/>
          <w:szCs w:val="28"/>
        </w:rPr>
      </w:pPr>
      <w:r w:rsidRPr="001A11AE">
        <w:rPr>
          <w:rFonts w:ascii="Times New Roman" w:eastAsia="標楷體" w:hAnsi="Times New Roman" w:cs="Times New Roman"/>
          <w:b/>
          <w:sz w:val="28"/>
          <w:szCs w:val="28"/>
        </w:rPr>
        <w:t>玖</w:t>
      </w:r>
      <w:r w:rsidR="00CE56B4" w:rsidRPr="001A11AE">
        <w:rPr>
          <w:rFonts w:ascii="Times New Roman" w:eastAsia="標楷體" w:hAnsi="Times New Roman" w:cs="Times New Roman"/>
          <w:b/>
          <w:sz w:val="28"/>
          <w:szCs w:val="28"/>
        </w:rPr>
        <w:t>、</w:t>
      </w:r>
      <w:r w:rsidR="00CE56B4" w:rsidRPr="001A11AE">
        <w:rPr>
          <w:rFonts w:ascii="Times New Roman" w:eastAsia="標楷體" w:hAnsi="Times New Roman" w:cs="Times New Roman"/>
          <w:b/>
          <w:w w:val="105"/>
          <w:sz w:val="28"/>
          <w:szCs w:val="28"/>
        </w:rPr>
        <w:t>核發證書</w:t>
      </w:r>
    </w:p>
    <w:p w:rsidR="00CE56B4" w:rsidRPr="001A11AE" w:rsidRDefault="00AC064F" w:rsidP="001A11AE">
      <w:pPr>
        <w:adjustRightInd w:val="0"/>
        <w:snapToGrid w:val="0"/>
        <w:spacing w:line="440" w:lineRule="exact"/>
        <w:ind w:leftChars="200" w:left="480" w:firstLineChars="200" w:firstLine="560"/>
        <w:jc w:val="both"/>
        <w:rPr>
          <w:rFonts w:eastAsia="標楷體"/>
          <w:sz w:val="28"/>
          <w:szCs w:val="28"/>
        </w:rPr>
      </w:pPr>
      <w:r w:rsidRPr="001A11AE">
        <w:rPr>
          <w:rFonts w:eastAsia="標楷體"/>
          <w:sz w:val="28"/>
          <w:szCs w:val="28"/>
        </w:rPr>
        <w:t>參與培訓之學員符合以下條件者，方可取得「現職教師臺灣手語教學合格證書」</w:t>
      </w:r>
      <w:r w:rsidR="00CE56B4" w:rsidRPr="001A11AE">
        <w:rPr>
          <w:rFonts w:eastAsia="標楷體"/>
          <w:sz w:val="28"/>
          <w:szCs w:val="28"/>
        </w:rPr>
        <w:t>：</w:t>
      </w:r>
    </w:p>
    <w:p w:rsidR="00CE56B4" w:rsidRPr="001A11AE" w:rsidRDefault="008007EF" w:rsidP="001A11AE">
      <w:pPr>
        <w:adjustRightInd w:val="0"/>
        <w:snapToGrid w:val="0"/>
        <w:spacing w:line="440" w:lineRule="exact"/>
        <w:ind w:leftChars="100" w:left="800" w:hangingChars="200" w:hanging="560"/>
        <w:jc w:val="both"/>
        <w:rPr>
          <w:rFonts w:eastAsia="標楷體"/>
          <w:sz w:val="28"/>
          <w:szCs w:val="28"/>
        </w:rPr>
      </w:pPr>
      <w:r w:rsidRPr="001A11AE">
        <w:rPr>
          <w:rFonts w:eastAsia="標楷體"/>
          <w:sz w:val="28"/>
          <w:szCs w:val="28"/>
        </w:rPr>
        <w:t>一、</w:t>
      </w:r>
      <w:r w:rsidR="00C038B8" w:rsidRPr="001A11AE">
        <w:rPr>
          <w:rFonts w:eastAsia="標楷體"/>
          <w:w w:val="105"/>
          <w:sz w:val="28"/>
          <w:szCs w:val="28"/>
        </w:rPr>
        <w:t>符合</w:t>
      </w:r>
      <w:r w:rsidR="00CE56B4" w:rsidRPr="001A11AE">
        <w:rPr>
          <w:rFonts w:eastAsia="標楷體"/>
          <w:w w:val="105"/>
          <w:sz w:val="28"/>
          <w:szCs w:val="28"/>
        </w:rPr>
        <w:t>參與</w:t>
      </w:r>
      <w:r w:rsidR="00CE56B4" w:rsidRPr="001A11AE">
        <w:rPr>
          <w:rFonts w:eastAsia="標楷體"/>
          <w:sz w:val="28"/>
          <w:szCs w:val="28"/>
        </w:rPr>
        <w:t>培訓課程</w:t>
      </w:r>
      <w:r w:rsidRPr="001A11AE">
        <w:rPr>
          <w:rFonts w:eastAsia="標楷體"/>
          <w:sz w:val="28"/>
          <w:szCs w:val="28"/>
        </w:rPr>
        <w:t>節數規範者</w:t>
      </w:r>
      <w:r w:rsidR="00CE56B4" w:rsidRPr="001A11AE">
        <w:rPr>
          <w:rFonts w:eastAsia="標楷體"/>
          <w:sz w:val="28"/>
          <w:szCs w:val="28"/>
        </w:rPr>
        <w:t>。</w:t>
      </w:r>
    </w:p>
    <w:p w:rsidR="00CE56B4" w:rsidRPr="001A11AE" w:rsidRDefault="00CE56B4" w:rsidP="001A11AE">
      <w:pPr>
        <w:adjustRightInd w:val="0"/>
        <w:snapToGrid w:val="0"/>
        <w:spacing w:line="440" w:lineRule="exact"/>
        <w:ind w:leftChars="100" w:left="800" w:hangingChars="200" w:hanging="560"/>
        <w:jc w:val="both"/>
        <w:rPr>
          <w:rFonts w:eastAsia="標楷體"/>
          <w:sz w:val="28"/>
          <w:szCs w:val="28"/>
        </w:rPr>
      </w:pPr>
      <w:r w:rsidRPr="001A11AE">
        <w:rPr>
          <w:rFonts w:eastAsia="標楷體"/>
          <w:sz w:val="28"/>
          <w:szCs w:val="28"/>
        </w:rPr>
        <w:t>二、</w:t>
      </w:r>
      <w:r w:rsidR="0023522F" w:rsidRPr="001A11AE">
        <w:rPr>
          <w:rFonts w:eastAsia="標楷體"/>
          <w:sz w:val="28"/>
          <w:szCs w:val="28"/>
        </w:rPr>
        <w:t>筆試、手語</w:t>
      </w:r>
      <w:r w:rsidR="0023522F" w:rsidRPr="001A11AE">
        <w:rPr>
          <w:rFonts w:eastAsia="標楷體"/>
          <w:spacing w:val="-13"/>
          <w:sz w:val="28"/>
          <w:szCs w:val="28"/>
        </w:rPr>
        <w:t>測驗</w:t>
      </w:r>
      <w:r w:rsidR="0023522F" w:rsidRPr="001A11AE">
        <w:rPr>
          <w:rFonts w:eastAsia="標楷體"/>
          <w:sz w:val="28"/>
          <w:szCs w:val="28"/>
        </w:rPr>
        <w:t>及教學演示</w:t>
      </w:r>
      <w:r w:rsidR="00383ABF" w:rsidRPr="001A11AE">
        <w:rPr>
          <w:rFonts w:eastAsia="標楷體"/>
          <w:sz w:val="28"/>
          <w:szCs w:val="28"/>
        </w:rPr>
        <w:t>等</w:t>
      </w:r>
      <w:r w:rsidRPr="001A11AE">
        <w:rPr>
          <w:rFonts w:eastAsia="標楷體"/>
          <w:sz w:val="28"/>
          <w:szCs w:val="28"/>
        </w:rPr>
        <w:t>成績均達</w:t>
      </w:r>
      <w:r w:rsidRPr="001A11AE">
        <w:rPr>
          <w:rFonts w:eastAsia="標楷體"/>
          <w:sz w:val="28"/>
          <w:szCs w:val="28"/>
        </w:rPr>
        <w:t>80</w:t>
      </w:r>
      <w:r w:rsidRPr="001A11AE">
        <w:rPr>
          <w:rFonts w:eastAsia="標楷體"/>
          <w:sz w:val="28"/>
          <w:szCs w:val="28"/>
        </w:rPr>
        <w:t>分以上。</w:t>
      </w:r>
    </w:p>
    <w:p w:rsidR="00CE56B4" w:rsidRPr="001A11AE" w:rsidRDefault="008972A1" w:rsidP="001A11AE">
      <w:pPr>
        <w:pStyle w:val="1"/>
        <w:adjustRightInd w:val="0"/>
        <w:snapToGrid w:val="0"/>
        <w:spacing w:beforeLines="50" w:before="120" w:afterLines="50" w:after="120" w:line="440" w:lineRule="exact"/>
        <w:ind w:left="0" w:firstLine="0"/>
        <w:jc w:val="both"/>
        <w:rPr>
          <w:rFonts w:ascii="Times New Roman" w:eastAsia="標楷體" w:hAnsi="Times New Roman" w:cs="Times New Roman"/>
          <w:b/>
          <w:sz w:val="28"/>
          <w:szCs w:val="28"/>
        </w:rPr>
      </w:pPr>
      <w:r w:rsidRPr="001A11AE">
        <w:rPr>
          <w:rFonts w:ascii="Times New Roman" w:eastAsia="標楷體" w:hAnsi="Times New Roman" w:cs="Times New Roman"/>
          <w:b/>
          <w:sz w:val="28"/>
          <w:szCs w:val="28"/>
        </w:rPr>
        <w:t>拾</w:t>
      </w:r>
      <w:r w:rsidR="00CE56B4" w:rsidRPr="001A11AE">
        <w:rPr>
          <w:rFonts w:ascii="Times New Roman" w:eastAsia="標楷體" w:hAnsi="Times New Roman" w:cs="Times New Roman"/>
          <w:b/>
          <w:sz w:val="28"/>
          <w:szCs w:val="28"/>
        </w:rPr>
        <w:t>、其他注意事項</w:t>
      </w:r>
    </w:p>
    <w:p w:rsidR="0023522F" w:rsidRPr="001A11AE" w:rsidRDefault="0023522F" w:rsidP="001A11AE">
      <w:pPr>
        <w:adjustRightInd w:val="0"/>
        <w:snapToGrid w:val="0"/>
        <w:spacing w:line="440" w:lineRule="exact"/>
        <w:ind w:leftChars="100" w:left="800" w:hangingChars="200" w:hanging="560"/>
        <w:jc w:val="both"/>
        <w:rPr>
          <w:rFonts w:eastAsia="標楷體"/>
          <w:sz w:val="28"/>
          <w:szCs w:val="28"/>
        </w:rPr>
      </w:pPr>
      <w:r w:rsidRPr="001A11AE">
        <w:rPr>
          <w:rFonts w:eastAsia="標楷體"/>
          <w:sz w:val="28"/>
          <w:szCs w:val="28"/>
        </w:rPr>
        <w:t>一、參與本計畫之現職正式教師，請學校務必依錄取通知及本培訓之課表（含培訓後測驗）給予公（差）假。另，為鼓勵教師參與培訓，國教署將補助參訓教師排代課鐘點費。</w:t>
      </w:r>
    </w:p>
    <w:p w:rsidR="0023522F" w:rsidRPr="001A11AE" w:rsidRDefault="0023522F" w:rsidP="001A11AE">
      <w:pPr>
        <w:adjustRightInd w:val="0"/>
        <w:snapToGrid w:val="0"/>
        <w:spacing w:line="440" w:lineRule="exact"/>
        <w:ind w:leftChars="100" w:left="800" w:hangingChars="200" w:hanging="560"/>
        <w:jc w:val="both"/>
        <w:rPr>
          <w:rFonts w:eastAsia="標楷體"/>
          <w:sz w:val="28"/>
          <w:szCs w:val="28"/>
        </w:rPr>
      </w:pPr>
      <w:r w:rsidRPr="001A11AE">
        <w:rPr>
          <w:rFonts w:eastAsia="標楷體"/>
          <w:sz w:val="28"/>
          <w:szCs w:val="28"/>
        </w:rPr>
        <w:t>二、</w:t>
      </w:r>
      <w:bookmarkStart w:id="19" w:name="_Hlk133408849"/>
      <w:r w:rsidRPr="001A11AE">
        <w:rPr>
          <w:rFonts w:eastAsia="標楷體"/>
          <w:sz w:val="28"/>
          <w:szCs w:val="28"/>
        </w:rPr>
        <w:t>申請</w:t>
      </w:r>
      <w:r w:rsidRPr="001A11AE">
        <w:rPr>
          <w:rFonts w:eastAsia="標楷體"/>
          <w:w w:val="105"/>
          <w:sz w:val="28"/>
          <w:szCs w:val="28"/>
        </w:rPr>
        <w:t>課程</w:t>
      </w:r>
      <w:r w:rsidRPr="001A11AE">
        <w:rPr>
          <w:rFonts w:eastAsia="標楷體"/>
          <w:sz w:val="28"/>
          <w:szCs w:val="28"/>
        </w:rPr>
        <w:t>抵免部分：針對已擁有證照（手語翻譯員等）或具手語能力或教學經驗之教師，如報名臺灣手語教師培訓及認證時，得申請課程抵免，其抵免方式將公告於國立嘉義大學特殊教育教學研究中心網站（網址：</w:t>
      </w:r>
      <w:r w:rsidRPr="00D531FB">
        <w:rPr>
          <w:rFonts w:eastAsia="標楷體"/>
          <w:sz w:val="28"/>
          <w:szCs w:val="28"/>
        </w:rPr>
        <w:t>http://www.ncyu.edu.tw/cset/</w:t>
      </w:r>
      <w:r w:rsidRPr="001A11AE">
        <w:rPr>
          <w:rFonts w:eastAsia="標楷體"/>
          <w:sz w:val="28"/>
          <w:szCs w:val="28"/>
        </w:rPr>
        <w:t>）。請在報名時一併申請</w:t>
      </w:r>
      <w:r w:rsidRPr="001A11AE">
        <w:rPr>
          <w:rFonts w:eastAsia="標楷體"/>
          <w:sz w:val="28"/>
          <w:szCs w:val="28"/>
        </w:rPr>
        <w:t>(</w:t>
      </w:r>
      <w:r w:rsidRPr="001A11AE">
        <w:rPr>
          <w:rFonts w:eastAsia="標楷體"/>
          <w:sz w:val="28"/>
          <w:szCs w:val="28"/>
        </w:rPr>
        <w:t>使用報名表單，網址：</w:t>
      </w:r>
      <w:r w:rsidR="00DC4957" w:rsidRPr="00D531FB">
        <w:rPr>
          <w:rFonts w:eastAsia="標楷體"/>
          <w:sz w:val="28"/>
          <w:szCs w:val="28"/>
        </w:rPr>
        <w:t>https://forms.gle/4knkY7D4bkBq5QRg9</w:t>
      </w:r>
      <w:r w:rsidRPr="001A11AE">
        <w:rPr>
          <w:rFonts w:eastAsia="標楷體"/>
          <w:sz w:val="28"/>
          <w:szCs w:val="28"/>
        </w:rPr>
        <w:t>)</w:t>
      </w:r>
      <w:r w:rsidRPr="001A11AE">
        <w:rPr>
          <w:rFonts w:eastAsia="標楷體"/>
          <w:sz w:val="28"/>
          <w:szCs w:val="28"/>
        </w:rPr>
        <w:t>。</w:t>
      </w:r>
      <w:bookmarkEnd w:id="19"/>
    </w:p>
    <w:p w:rsidR="0023522F" w:rsidRPr="001A11AE" w:rsidRDefault="0023522F" w:rsidP="001A11AE">
      <w:pPr>
        <w:adjustRightInd w:val="0"/>
        <w:snapToGrid w:val="0"/>
        <w:spacing w:line="440" w:lineRule="exact"/>
        <w:ind w:leftChars="100" w:left="800" w:hangingChars="200" w:hanging="560"/>
        <w:jc w:val="both"/>
        <w:rPr>
          <w:rFonts w:eastAsia="標楷體"/>
          <w:sz w:val="28"/>
          <w:szCs w:val="28"/>
        </w:rPr>
      </w:pPr>
      <w:r w:rsidRPr="001A11AE">
        <w:rPr>
          <w:rFonts w:eastAsia="標楷體"/>
          <w:sz w:val="28"/>
          <w:szCs w:val="28"/>
        </w:rPr>
        <w:t>三、培訓</w:t>
      </w:r>
      <w:r w:rsidRPr="001A11AE">
        <w:rPr>
          <w:rFonts w:eastAsia="標楷體"/>
          <w:w w:val="105"/>
          <w:sz w:val="28"/>
          <w:szCs w:val="28"/>
        </w:rPr>
        <w:t>期間</w:t>
      </w:r>
      <w:r w:rsidRPr="001A11AE">
        <w:rPr>
          <w:rFonts w:eastAsia="標楷體"/>
          <w:sz w:val="28"/>
          <w:szCs w:val="28"/>
        </w:rPr>
        <w:t>學員每節課應確實簽到與簽退，凡未簽到或簽退、缺席、遲到超過</w:t>
      </w:r>
      <w:r w:rsidRPr="001A11AE">
        <w:rPr>
          <w:rFonts w:eastAsia="標楷體"/>
          <w:sz w:val="28"/>
          <w:szCs w:val="28"/>
        </w:rPr>
        <w:t>15</w:t>
      </w:r>
      <w:r w:rsidRPr="001A11AE">
        <w:rPr>
          <w:rFonts w:eastAsia="標楷體"/>
          <w:sz w:val="28"/>
          <w:szCs w:val="28"/>
        </w:rPr>
        <w:t>分鐘者，一律視為缺課。本計畫僅核給已確實簽到、簽退課程之研習時數，並不予補課。如遇特殊情況，得經承辦單位核可准假，並不予補課。實體及線上同步課程缺課或請假節數不得超過該課程總節數六分之一，如單一課程有超過之情事，將無法參與培訓後測驗及後續認證。</w:t>
      </w:r>
    </w:p>
    <w:p w:rsidR="0023522F" w:rsidRPr="001A11AE" w:rsidRDefault="0023522F" w:rsidP="001A11AE">
      <w:pPr>
        <w:adjustRightInd w:val="0"/>
        <w:snapToGrid w:val="0"/>
        <w:spacing w:line="440" w:lineRule="exact"/>
        <w:ind w:leftChars="100" w:left="800" w:hangingChars="200" w:hanging="560"/>
        <w:jc w:val="both"/>
        <w:rPr>
          <w:rFonts w:eastAsia="標楷體"/>
          <w:sz w:val="28"/>
          <w:szCs w:val="28"/>
        </w:rPr>
      </w:pPr>
      <w:r w:rsidRPr="001A11AE">
        <w:rPr>
          <w:rFonts w:eastAsia="標楷體"/>
          <w:sz w:val="28"/>
          <w:szCs w:val="28"/>
        </w:rPr>
        <w:t>四、初級</w:t>
      </w:r>
      <w:r w:rsidRPr="001A11AE">
        <w:rPr>
          <w:rFonts w:eastAsia="標楷體"/>
          <w:w w:val="105"/>
          <w:sz w:val="28"/>
          <w:szCs w:val="28"/>
        </w:rPr>
        <w:t>臺灣</w:t>
      </w:r>
      <w:r w:rsidRPr="001A11AE">
        <w:rPr>
          <w:rFonts w:eastAsia="標楷體"/>
          <w:sz w:val="28"/>
          <w:szCs w:val="28"/>
        </w:rPr>
        <w:t>手語課程評量，未通過者，得申請補考，補考辦法另行訂定之。完成本梯次培訓課程，但培訓後測驗之手語測驗、筆試測驗或教學演示評量任一項未通過者，得申請補考</w:t>
      </w:r>
      <w:r w:rsidRPr="001A11AE">
        <w:rPr>
          <w:rFonts w:eastAsia="標楷體"/>
          <w:sz w:val="28"/>
          <w:szCs w:val="28"/>
        </w:rPr>
        <w:t>2</w:t>
      </w:r>
      <w:r w:rsidRPr="001A11AE">
        <w:rPr>
          <w:rFonts w:eastAsia="標楷體"/>
          <w:sz w:val="28"/>
          <w:szCs w:val="28"/>
        </w:rPr>
        <w:t>次，補考辦法另行訂定之。</w:t>
      </w:r>
    </w:p>
    <w:p w:rsidR="0023522F" w:rsidRPr="001A11AE" w:rsidRDefault="0023522F" w:rsidP="001A11AE">
      <w:pPr>
        <w:adjustRightInd w:val="0"/>
        <w:snapToGrid w:val="0"/>
        <w:spacing w:line="440" w:lineRule="exact"/>
        <w:ind w:leftChars="100" w:left="800" w:hangingChars="200" w:hanging="560"/>
        <w:jc w:val="both"/>
        <w:rPr>
          <w:rFonts w:eastAsia="標楷體"/>
          <w:sz w:val="28"/>
          <w:szCs w:val="28"/>
        </w:rPr>
      </w:pPr>
      <w:r w:rsidRPr="001A11AE">
        <w:rPr>
          <w:rFonts w:eastAsia="標楷體"/>
          <w:sz w:val="28"/>
          <w:szCs w:val="28"/>
        </w:rPr>
        <w:t>五、對於</w:t>
      </w:r>
      <w:r w:rsidRPr="001A11AE">
        <w:rPr>
          <w:rFonts w:eastAsia="標楷體"/>
          <w:w w:val="105"/>
          <w:sz w:val="28"/>
          <w:szCs w:val="28"/>
        </w:rPr>
        <w:t>報名</w:t>
      </w:r>
      <w:r w:rsidRPr="001A11AE">
        <w:rPr>
          <w:rFonts w:eastAsia="標楷體"/>
          <w:sz w:val="28"/>
          <w:szCs w:val="28"/>
        </w:rPr>
        <w:t>方式如有相關疑問，請逕洽國立嘉義大學國際學程辦公室</w:t>
      </w:r>
      <w:r w:rsidRPr="001A11AE">
        <w:rPr>
          <w:rFonts w:eastAsia="標楷體"/>
          <w:sz w:val="28"/>
          <w:szCs w:val="28"/>
        </w:rPr>
        <w:t xml:space="preserve">(05)2263411 </w:t>
      </w:r>
      <w:r w:rsidRPr="001A11AE">
        <w:rPr>
          <w:rFonts w:eastAsia="標楷體"/>
          <w:sz w:val="28"/>
          <w:szCs w:val="28"/>
        </w:rPr>
        <w:t>分機</w:t>
      </w:r>
      <w:r w:rsidRPr="001A11AE">
        <w:rPr>
          <w:rFonts w:eastAsia="標楷體"/>
          <w:sz w:val="28"/>
          <w:szCs w:val="28"/>
        </w:rPr>
        <w:t xml:space="preserve"> 2430</w:t>
      </w:r>
      <w:r w:rsidRPr="001A11AE">
        <w:rPr>
          <w:rFonts w:eastAsia="標楷體"/>
          <w:sz w:val="28"/>
          <w:szCs w:val="28"/>
        </w:rPr>
        <w:t>、</w:t>
      </w:r>
      <w:r w:rsidRPr="001A11AE">
        <w:rPr>
          <w:rFonts w:eastAsia="標楷體"/>
          <w:sz w:val="28"/>
          <w:szCs w:val="28"/>
        </w:rPr>
        <w:t>2431</w:t>
      </w:r>
      <w:r w:rsidRPr="001A11AE">
        <w:rPr>
          <w:rFonts w:eastAsia="標楷體"/>
          <w:sz w:val="28"/>
          <w:szCs w:val="28"/>
        </w:rPr>
        <w:t>、</w:t>
      </w:r>
      <w:r w:rsidRPr="001A11AE">
        <w:rPr>
          <w:rFonts w:eastAsia="標楷體"/>
          <w:sz w:val="28"/>
          <w:szCs w:val="28"/>
        </w:rPr>
        <w:t xml:space="preserve">2433 </w:t>
      </w:r>
      <w:r w:rsidRPr="001A11AE">
        <w:rPr>
          <w:rFonts w:eastAsia="標楷體"/>
          <w:sz w:val="28"/>
          <w:szCs w:val="28"/>
        </w:rPr>
        <w:t>及</w:t>
      </w:r>
      <w:r w:rsidRPr="001A11AE">
        <w:rPr>
          <w:rFonts w:eastAsia="標楷體"/>
          <w:sz w:val="28"/>
          <w:szCs w:val="28"/>
        </w:rPr>
        <w:t xml:space="preserve"> 2434</w:t>
      </w:r>
      <w:r w:rsidRPr="001A11AE">
        <w:rPr>
          <w:rFonts w:eastAsia="標楷體"/>
          <w:sz w:val="28"/>
          <w:szCs w:val="28"/>
        </w:rPr>
        <w:t>。</w:t>
      </w:r>
    </w:p>
    <w:p w:rsidR="004528CC" w:rsidRPr="00D531FB" w:rsidRDefault="0023522F" w:rsidP="001A11AE">
      <w:pPr>
        <w:adjustRightInd w:val="0"/>
        <w:snapToGrid w:val="0"/>
        <w:spacing w:line="440" w:lineRule="exact"/>
        <w:ind w:leftChars="100" w:left="800" w:hangingChars="200" w:hanging="560"/>
        <w:jc w:val="both"/>
        <w:rPr>
          <w:rFonts w:eastAsia="標楷體"/>
          <w:sz w:val="28"/>
          <w:szCs w:val="28"/>
        </w:rPr>
      </w:pPr>
      <w:r w:rsidRPr="001A11AE">
        <w:rPr>
          <w:rFonts w:eastAsia="標楷體"/>
          <w:sz w:val="28"/>
          <w:szCs w:val="28"/>
        </w:rPr>
        <w:t>六、</w:t>
      </w:r>
      <w:bookmarkStart w:id="20" w:name="_Hlk132109266"/>
      <w:r w:rsidRPr="001A11AE">
        <w:rPr>
          <w:rFonts w:eastAsia="標楷體"/>
          <w:sz w:val="28"/>
          <w:szCs w:val="28"/>
        </w:rPr>
        <w:t>本計畫開班說明</w:t>
      </w:r>
      <w:r w:rsidRPr="00D531FB">
        <w:rPr>
          <w:rFonts w:eastAsia="標楷體"/>
          <w:sz w:val="28"/>
          <w:szCs w:val="28"/>
        </w:rPr>
        <w:t>會訂於</w:t>
      </w:r>
      <w:r w:rsidRPr="00D531FB">
        <w:rPr>
          <w:rFonts w:eastAsia="標楷體"/>
          <w:sz w:val="28"/>
          <w:szCs w:val="28"/>
        </w:rPr>
        <w:t>11</w:t>
      </w:r>
      <w:r w:rsidR="004528CC" w:rsidRPr="00D531FB">
        <w:rPr>
          <w:rFonts w:eastAsia="標楷體"/>
          <w:sz w:val="28"/>
          <w:szCs w:val="28"/>
        </w:rPr>
        <w:t>2</w:t>
      </w:r>
      <w:r w:rsidRPr="00D531FB">
        <w:rPr>
          <w:rFonts w:eastAsia="標楷體"/>
          <w:sz w:val="28"/>
          <w:szCs w:val="28"/>
        </w:rPr>
        <w:t>年</w:t>
      </w:r>
      <w:r w:rsidR="00EE5429" w:rsidRPr="00D531FB">
        <w:rPr>
          <w:rFonts w:eastAsia="標楷體"/>
          <w:sz w:val="28"/>
          <w:szCs w:val="28"/>
        </w:rPr>
        <w:t>6</w:t>
      </w:r>
      <w:r w:rsidRPr="00D531FB">
        <w:rPr>
          <w:rFonts w:eastAsia="標楷體"/>
          <w:sz w:val="28"/>
          <w:szCs w:val="28"/>
        </w:rPr>
        <w:t>月</w:t>
      </w:r>
      <w:r w:rsidR="00EE5429" w:rsidRPr="00D531FB">
        <w:rPr>
          <w:rFonts w:eastAsia="標楷體"/>
          <w:sz w:val="28"/>
          <w:szCs w:val="28"/>
        </w:rPr>
        <w:t>16</w:t>
      </w:r>
      <w:r w:rsidRPr="00D531FB">
        <w:rPr>
          <w:rFonts w:eastAsia="標楷體"/>
          <w:sz w:val="28"/>
          <w:szCs w:val="28"/>
        </w:rPr>
        <w:t>日（星期</w:t>
      </w:r>
      <w:r w:rsidR="003106B0" w:rsidRPr="00D531FB">
        <w:rPr>
          <w:rFonts w:eastAsia="標楷體"/>
          <w:sz w:val="28"/>
          <w:szCs w:val="28"/>
        </w:rPr>
        <w:t>五</w:t>
      </w:r>
      <w:r w:rsidRPr="00D531FB">
        <w:rPr>
          <w:rFonts w:eastAsia="標楷體"/>
          <w:sz w:val="28"/>
          <w:szCs w:val="28"/>
        </w:rPr>
        <w:t>）上午</w:t>
      </w:r>
      <w:r w:rsidR="003106B0" w:rsidRPr="00D531FB">
        <w:rPr>
          <w:rFonts w:eastAsia="標楷體"/>
          <w:sz w:val="28"/>
          <w:szCs w:val="28"/>
        </w:rPr>
        <w:t>10</w:t>
      </w:r>
      <w:r w:rsidRPr="00D531FB">
        <w:rPr>
          <w:rFonts w:eastAsia="標楷體"/>
          <w:sz w:val="28"/>
          <w:szCs w:val="28"/>
        </w:rPr>
        <w:t>點，以線上會議方式辦理說明會（</w:t>
      </w:r>
      <w:r w:rsidR="00D531FB">
        <w:rPr>
          <w:rFonts w:eastAsia="標楷體" w:hint="eastAsia"/>
          <w:sz w:val="28"/>
          <w:szCs w:val="28"/>
        </w:rPr>
        <w:t>開班說明</w:t>
      </w:r>
      <w:r w:rsidRPr="00D531FB">
        <w:rPr>
          <w:rFonts w:eastAsia="標楷體"/>
          <w:sz w:val="28"/>
          <w:szCs w:val="28"/>
        </w:rPr>
        <w:t>會議連結</w:t>
      </w:r>
      <w:r w:rsidRPr="00D531FB">
        <w:rPr>
          <w:rFonts w:eastAsia="標楷體"/>
          <w:sz w:val="28"/>
          <w:szCs w:val="28"/>
        </w:rPr>
        <w:t>:</w:t>
      </w:r>
      <w:r w:rsidR="00C65770" w:rsidRPr="00D531FB">
        <w:rPr>
          <w:rFonts w:eastAsia="標楷體"/>
        </w:rPr>
        <w:t xml:space="preserve"> </w:t>
      </w:r>
      <w:bookmarkStart w:id="21" w:name="_Hlk133408817"/>
      <w:r w:rsidR="00C65770" w:rsidRPr="00D531FB">
        <w:rPr>
          <w:rFonts w:eastAsia="標楷體"/>
          <w:sz w:val="28"/>
          <w:szCs w:val="28"/>
        </w:rPr>
        <w:t>https://s-l-teach-ncyu.webex.com/s-l-teach-ncyu-tc/j.php?MTID=me67b2d79747462d325163dad732635b9</w:t>
      </w:r>
      <w:bookmarkEnd w:id="21"/>
      <w:r w:rsidRPr="00D531FB">
        <w:rPr>
          <w:rFonts w:eastAsia="標楷體"/>
          <w:sz w:val="28"/>
          <w:szCs w:val="28"/>
        </w:rPr>
        <w:t>），請參訓教師依時參與說明會，恕不個別通知，若當日不克參加，說明會錄影資料將公告於國立嘉義大學特殊教育教學研究中心網站（網址：</w:t>
      </w:r>
      <w:r w:rsidRPr="00D531FB">
        <w:rPr>
          <w:rFonts w:eastAsia="標楷體"/>
          <w:sz w:val="28"/>
          <w:szCs w:val="28"/>
        </w:rPr>
        <w:t>http://www.ncyu.edu.tw/cset/</w:t>
      </w:r>
      <w:r w:rsidRPr="00D531FB">
        <w:rPr>
          <w:rFonts w:eastAsia="標楷體"/>
          <w:sz w:val="28"/>
          <w:szCs w:val="28"/>
        </w:rPr>
        <w:t>）供參</w:t>
      </w:r>
      <w:bookmarkEnd w:id="20"/>
      <w:r w:rsidRPr="00D531FB">
        <w:rPr>
          <w:rFonts w:eastAsia="標楷體"/>
          <w:sz w:val="28"/>
          <w:szCs w:val="28"/>
        </w:rPr>
        <w:t>。</w:t>
      </w:r>
    </w:p>
    <w:p w:rsidR="0023522F" w:rsidRPr="001A11AE" w:rsidRDefault="0023522F" w:rsidP="001A11AE">
      <w:pPr>
        <w:adjustRightInd w:val="0"/>
        <w:snapToGrid w:val="0"/>
        <w:spacing w:line="440" w:lineRule="exact"/>
        <w:ind w:leftChars="100" w:left="800" w:hangingChars="200" w:hanging="560"/>
        <w:jc w:val="both"/>
        <w:rPr>
          <w:rFonts w:eastAsia="標楷體"/>
          <w:sz w:val="28"/>
          <w:szCs w:val="28"/>
        </w:rPr>
      </w:pPr>
      <w:r w:rsidRPr="00D531FB">
        <w:rPr>
          <w:rFonts w:eastAsia="標楷體"/>
          <w:sz w:val="28"/>
          <w:szCs w:val="28"/>
        </w:rPr>
        <w:t>七、如遇自然災害或不可抗力之因素，則依照行政院人事行政總</w:t>
      </w:r>
      <w:r w:rsidRPr="001A11AE">
        <w:rPr>
          <w:rFonts w:eastAsia="標楷體"/>
          <w:sz w:val="28"/>
          <w:szCs w:val="28"/>
        </w:rPr>
        <w:t>處公告之停班停課</w:t>
      </w:r>
      <w:r w:rsidRPr="001A11AE">
        <w:rPr>
          <w:rFonts w:eastAsia="標楷體"/>
          <w:w w:val="105"/>
          <w:sz w:val="28"/>
          <w:szCs w:val="28"/>
        </w:rPr>
        <w:t>相關</w:t>
      </w:r>
      <w:r w:rsidRPr="001A11AE">
        <w:rPr>
          <w:rFonts w:eastAsia="標楷體"/>
          <w:sz w:val="28"/>
          <w:szCs w:val="28"/>
        </w:rPr>
        <w:t>規定辦理，後續補課事宜，將另行於網頁上公告，恕不個別通知。如遇視實際狀況或疫情因素調整為線上課程則依網頁上公告，恕不個別通知。</w:t>
      </w:r>
    </w:p>
    <w:p w:rsidR="00CE56B4" w:rsidRPr="0023522F" w:rsidRDefault="0023522F" w:rsidP="001A11AE">
      <w:pPr>
        <w:adjustRightInd w:val="0"/>
        <w:snapToGrid w:val="0"/>
        <w:spacing w:line="440" w:lineRule="exact"/>
        <w:ind w:leftChars="100" w:left="800" w:hangingChars="200" w:hanging="560"/>
        <w:jc w:val="both"/>
        <w:rPr>
          <w:rFonts w:ascii="標楷體" w:eastAsia="標楷體" w:hAnsi="標楷體" w:hint="eastAsia"/>
        </w:rPr>
        <w:sectPr w:rsidR="00CE56B4" w:rsidRPr="0023522F" w:rsidSect="00674B35">
          <w:footerReference w:type="default" r:id="rId8"/>
          <w:pgSz w:w="11910" w:h="16840"/>
          <w:pgMar w:top="1134" w:right="1134" w:bottom="1134" w:left="1134" w:header="720" w:footer="284" w:gutter="0"/>
          <w:cols w:space="720"/>
          <w:docGrid w:linePitch="326"/>
        </w:sectPr>
      </w:pPr>
      <w:r w:rsidRPr="001A11AE">
        <w:rPr>
          <w:rFonts w:eastAsia="標楷體"/>
          <w:sz w:val="28"/>
          <w:szCs w:val="28"/>
        </w:rPr>
        <w:t>八、本研習相關防疫措施依中央疫情指揮中心公布之相關規定辦理，並請學員配合辦理。</w:t>
      </w:r>
      <w:bookmarkStart w:id="22" w:name="110年度高級中等以下學校臺灣手語教學支援工作人員暨種子講師培訓及認證實施計畫-"/>
      <w:bookmarkEnd w:id="22"/>
    </w:p>
    <w:p w:rsidR="009841FF" w:rsidRPr="009841FF" w:rsidRDefault="00961695" w:rsidP="009841FF">
      <w:pPr>
        <w:spacing w:line="440" w:lineRule="exact"/>
        <w:jc w:val="center"/>
        <w:rPr>
          <w:rFonts w:ascii="標楷體" w:eastAsia="標楷體" w:hAnsi="標楷體"/>
        </w:rPr>
      </w:pPr>
      <w:r w:rsidRPr="00375E88">
        <w:rPr>
          <w:rFonts w:ascii="標楷體" w:eastAsia="標楷體" w:hAnsi="標楷體"/>
          <w:b/>
          <w:noProof/>
          <w:sz w:val="30"/>
          <w:szCs w:val="30"/>
        </w:rPr>
        <mc:AlternateContent>
          <mc:Choice Requires="wps">
            <w:drawing>
              <wp:anchor distT="0" distB="0" distL="114300" distR="114300" simplePos="0" relativeHeight="251658752" behindDoc="0" locked="0" layoutInCell="1" allowOverlap="1">
                <wp:simplePos x="0" y="0"/>
                <wp:positionH relativeFrom="page">
                  <wp:posOffset>6403340</wp:posOffset>
                </wp:positionH>
                <wp:positionV relativeFrom="paragraph">
                  <wp:posOffset>-358140</wp:posOffset>
                </wp:positionV>
                <wp:extent cx="616585" cy="290830"/>
                <wp:effectExtent l="2540" t="0" r="0" b="444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
                              <a:solidFill>
                                <a:srgbClr val="000000"/>
                              </a:solidFill>
                              <a:miter lim="800000"/>
                              <a:headEnd/>
                              <a:tailEnd/>
                            </a14:hiddenLine>
                          </a:ext>
                        </a:extLst>
                      </wps:spPr>
                      <wps:txbx>
                        <w:txbxContent>
                          <w:p w:rsidR="009841FF" w:rsidRPr="009B6E43" w:rsidRDefault="009841FF" w:rsidP="009841FF">
                            <w:pPr>
                              <w:spacing w:line="456" w:lineRule="exact"/>
                              <w:ind w:left="145"/>
                              <w:rPr>
                                <w:rFonts w:ascii="標楷體" w:eastAsia="標楷體" w:hAnsi="標楷體"/>
                              </w:rPr>
                            </w:pPr>
                            <w:r w:rsidRPr="009B6E43">
                              <w:rPr>
                                <w:rFonts w:ascii="標楷體" w:eastAsia="標楷體" w:hAnsi="標楷體"/>
                                <w:color w:val="333333"/>
                              </w:rPr>
                              <w:t>附件</w:t>
                            </w:r>
                            <w:r w:rsidRPr="009B6E43">
                              <w:rPr>
                                <w:rFonts w:ascii="標楷體" w:eastAsia="標楷體" w:hAnsi="標楷體" w:hint="eastAsia"/>
                                <w:color w:val="333333"/>
                              </w:rPr>
                              <w:t>1</w:t>
                            </w:r>
                          </w:p>
                          <w:p w:rsidR="009841FF" w:rsidRPr="009B6E43" w:rsidRDefault="009841FF" w:rsidP="009841FF">
                            <w:pPr>
                              <w:spacing w:line="452" w:lineRule="exact"/>
                              <w:ind w:left="144"/>
                              <w:rPr>
                                <w:rFonts w:ascii="標楷體" w:eastAsia="標楷體" w:hAnsi="標楷體"/>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504.2pt;margin-top:-28.2pt;width:48.55pt;height:22.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JargIAAKg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UuMOOmgRQ901OhWjMhfmPIMvUrB674HPz3CPrTZpqr6O1F+V4iLdUP4jt5IKYaGkgro+eam++zq&#10;hKMMyHb4JCqIQ/ZaWKCxlp2pHVQDATq06fHUGsOlhM3IjxbxAqMSjoLEiy9t61ySzpd7qfQHKjpk&#10;jAxL6LwFJ4c7pQ0Zks4uJhYXBWtb2/2Wv9gAx2kHQsNVc2ZI2GY+JV6yiTdx6IRBtHFCL8+dm2Id&#10;OlHhLxf5Zb5e5/4vE9cP04ZVFeUmzCwsP/yzxh0lPkniJC0lWlYZOENJyd123Up0ICDswn625HBy&#10;dnNf0rBFgFxepeQHoXcbJE4RxUsnLMKFkyy92PH85DaJvDAJ8+JlSneM039PCQ0ZXkbBJKUz51ep&#10;efZ7mxpJO6ZhcrSsy3B8ciKpEeCGV7azmrB2sp9VwrA/VwK6PffZytUodNKqHrcjoBgNb0X1CMKV&#10;AoQF6oRxB0Yj5E+MBhgdGVY/9kRSjNqPHMRv5sxsyNnYzgbhJVzNsMZoMtd6mkf7XrJdA8jT8+Li&#10;Bh5Izax4zyyOzwrGgU3iOLrMvHn+b73OA3b1GwAA//8DAFBLAwQUAAYACAAAACEAV9kEX+IAAAAN&#10;AQAADwAAAGRycy9kb3ducmV2LnhtbEyPwU7DMBBE70j8g7VIXFBrB5HQpnGqCglxKFJF4QOceJtE&#10;je0odlLD17M9wW1ndzT7pthG07MZR985KyFZCmBoa6c720j4+nxdrID5oKxWvbMo4Rs9bMvbm0Ll&#10;2l3sB87H0DAKsT5XEtoQhpxzX7dolF+6AS3dTm40KpAcG65HdaFw0/NHITJuVGfpQ6sGfGmxPh8n&#10;I6E6pXGvH57F+fCzi9P723o/N1rK+7u42wALGMOfGa74hA4lMVVustqznrQQqyfySlikGQ1XSyLS&#10;FFhFq0RkwMuC/29R/gIAAP//AwBQSwECLQAUAAYACAAAACEAtoM4kv4AAADhAQAAEwAAAAAAAAAA&#10;AAAAAAAAAAAAW0NvbnRlbnRfVHlwZXNdLnhtbFBLAQItABQABgAIAAAAIQA4/SH/1gAAAJQBAAAL&#10;AAAAAAAAAAAAAAAAAC8BAABfcmVscy8ucmVsc1BLAQItABQABgAIAAAAIQAClEJargIAAKgFAAAO&#10;AAAAAAAAAAAAAAAAAC4CAABkcnMvZTJvRG9jLnhtbFBLAQItABQABgAIAAAAIQBX2QRf4gAAAA0B&#10;AAAPAAAAAAAAAAAAAAAAAAgFAABkcnMvZG93bnJldi54bWxQSwUGAAAAAAQABADzAAAAFwYAAAAA&#10;" filled="f" stroked="f" strokeweight=".06pt">
                <v:textbox inset="0,0,0,0">
                  <w:txbxContent>
                    <w:p w:rsidR="009841FF" w:rsidRPr="009B6E43" w:rsidRDefault="009841FF" w:rsidP="009841FF">
                      <w:pPr>
                        <w:spacing w:line="456" w:lineRule="exact"/>
                        <w:ind w:left="145"/>
                        <w:rPr>
                          <w:rFonts w:ascii="標楷體" w:eastAsia="標楷體" w:hAnsi="標楷體"/>
                        </w:rPr>
                      </w:pPr>
                      <w:r w:rsidRPr="009B6E43">
                        <w:rPr>
                          <w:rFonts w:ascii="標楷體" w:eastAsia="標楷體" w:hAnsi="標楷體"/>
                          <w:color w:val="333333"/>
                        </w:rPr>
                        <w:t>附件</w:t>
                      </w:r>
                      <w:r w:rsidRPr="009B6E43">
                        <w:rPr>
                          <w:rFonts w:ascii="標楷體" w:eastAsia="標楷體" w:hAnsi="標楷體" w:hint="eastAsia"/>
                          <w:color w:val="333333"/>
                        </w:rPr>
                        <w:t>1</w:t>
                      </w:r>
                    </w:p>
                    <w:p w:rsidR="009841FF" w:rsidRPr="009B6E43" w:rsidRDefault="009841FF" w:rsidP="009841FF">
                      <w:pPr>
                        <w:spacing w:line="452" w:lineRule="exact"/>
                        <w:ind w:left="144"/>
                        <w:rPr>
                          <w:rFonts w:ascii="標楷體" w:eastAsia="標楷體" w:hAnsi="標楷體"/>
                        </w:rPr>
                      </w:pPr>
                    </w:p>
                  </w:txbxContent>
                </v:textbox>
                <w10:wrap anchorx="page"/>
              </v:shape>
            </w:pict>
          </mc:Fallback>
        </mc:AlternateContent>
      </w:r>
      <w:r w:rsidR="009841FF" w:rsidRPr="00375E88">
        <w:rPr>
          <w:rFonts w:eastAsia="標楷體"/>
          <w:b/>
          <w:sz w:val="30"/>
          <w:szCs w:val="30"/>
        </w:rPr>
        <w:t>高級</w:t>
      </w:r>
      <w:r w:rsidR="009841FF" w:rsidRPr="009841FF">
        <w:rPr>
          <w:rFonts w:ascii="標楷體" w:eastAsia="標楷體" w:hAnsi="標楷體"/>
          <w:b/>
          <w:sz w:val="30"/>
          <w:szCs w:val="30"/>
        </w:rPr>
        <w:t>中等以下學校</w:t>
      </w:r>
      <w:r w:rsidR="009841FF" w:rsidRPr="009841FF">
        <w:rPr>
          <w:rFonts w:ascii="標楷體" w:eastAsia="標楷體" w:hAnsi="標楷體" w:hint="eastAsia"/>
          <w:b/>
          <w:sz w:val="30"/>
          <w:szCs w:val="30"/>
        </w:rPr>
        <w:t>臺灣手語教師</w:t>
      </w:r>
      <w:r w:rsidR="009841FF" w:rsidRPr="009841FF">
        <w:rPr>
          <w:rFonts w:ascii="標楷體" w:eastAsia="標楷體" w:hAnsi="標楷體"/>
          <w:b/>
          <w:sz w:val="30"/>
          <w:szCs w:val="30"/>
        </w:rPr>
        <w:t>第</w:t>
      </w:r>
      <w:r w:rsidR="009841FF" w:rsidRPr="009841FF">
        <w:rPr>
          <w:rFonts w:ascii="標楷體" w:eastAsia="標楷體" w:hAnsi="標楷體" w:hint="eastAsia"/>
          <w:b/>
          <w:sz w:val="30"/>
          <w:szCs w:val="30"/>
        </w:rPr>
        <w:t>三</w:t>
      </w:r>
      <w:r w:rsidR="009841FF" w:rsidRPr="009841FF">
        <w:rPr>
          <w:rFonts w:ascii="標楷體" w:eastAsia="標楷體" w:hAnsi="標楷體"/>
          <w:b/>
          <w:sz w:val="30"/>
          <w:szCs w:val="30"/>
        </w:rPr>
        <w:t>期培訓及認證計畫</w:t>
      </w:r>
    </w:p>
    <w:p w:rsidR="009841FF" w:rsidRPr="009841FF" w:rsidRDefault="009841FF" w:rsidP="009841FF">
      <w:pPr>
        <w:pStyle w:val="1"/>
        <w:spacing w:afterLines="50" w:after="120" w:line="440" w:lineRule="exact"/>
        <w:ind w:left="873" w:hanging="482"/>
        <w:jc w:val="center"/>
        <w:rPr>
          <w:rFonts w:ascii="標楷體" w:eastAsia="標楷體" w:hAnsi="標楷體" w:cs="Times New Roman"/>
          <w:b/>
          <w:kern w:val="2"/>
          <w:sz w:val="30"/>
          <w:szCs w:val="30"/>
        </w:rPr>
      </w:pPr>
      <w:r w:rsidRPr="009841FF">
        <w:rPr>
          <w:rFonts w:ascii="標楷體" w:eastAsia="標楷體" w:hAnsi="標楷體" w:cs="Times New Roman" w:hint="eastAsia"/>
          <w:b/>
          <w:kern w:val="2"/>
          <w:sz w:val="30"/>
          <w:szCs w:val="30"/>
        </w:rPr>
        <w:t>開班數及培育教師分配數一覽表</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2"/>
        <w:gridCol w:w="1159"/>
        <w:gridCol w:w="1559"/>
        <w:gridCol w:w="1134"/>
        <w:gridCol w:w="1560"/>
        <w:gridCol w:w="1559"/>
        <w:gridCol w:w="992"/>
        <w:gridCol w:w="1134"/>
      </w:tblGrid>
      <w:tr w:rsidR="009841FF" w:rsidRPr="00375E88" w:rsidTr="0021237F">
        <w:trPr>
          <w:trHeight w:val="688"/>
        </w:trPr>
        <w:tc>
          <w:tcPr>
            <w:tcW w:w="712" w:type="dxa"/>
            <w:shd w:val="clear" w:color="auto" w:fill="auto"/>
            <w:noWrap/>
            <w:vAlign w:val="center"/>
            <w:hideMark/>
          </w:tcPr>
          <w:p w:rsidR="009841FF" w:rsidRPr="0021237F" w:rsidRDefault="009841FF" w:rsidP="00B86B1A">
            <w:pPr>
              <w:widowControl/>
              <w:spacing w:line="300" w:lineRule="exact"/>
              <w:jc w:val="center"/>
              <w:rPr>
                <w:rFonts w:ascii="標楷體" w:eastAsia="標楷體" w:hAnsi="標楷體"/>
                <w:b/>
                <w:sz w:val="26"/>
                <w:szCs w:val="26"/>
              </w:rPr>
            </w:pPr>
            <w:r w:rsidRPr="0021237F">
              <w:rPr>
                <w:rFonts w:ascii="標楷體" w:eastAsia="標楷體" w:hAnsi="標楷體" w:hint="eastAsia"/>
                <w:b/>
                <w:sz w:val="26"/>
                <w:szCs w:val="26"/>
              </w:rPr>
              <w:t>編號</w:t>
            </w:r>
          </w:p>
        </w:tc>
        <w:tc>
          <w:tcPr>
            <w:tcW w:w="1159" w:type="dxa"/>
            <w:shd w:val="clear" w:color="auto" w:fill="auto"/>
            <w:noWrap/>
            <w:vAlign w:val="center"/>
            <w:hideMark/>
          </w:tcPr>
          <w:p w:rsidR="009841FF" w:rsidRPr="0021237F" w:rsidRDefault="009841FF" w:rsidP="00B86B1A">
            <w:pPr>
              <w:widowControl/>
              <w:spacing w:line="300" w:lineRule="exact"/>
              <w:jc w:val="center"/>
              <w:rPr>
                <w:rFonts w:ascii="標楷體" w:eastAsia="標楷體" w:hAnsi="標楷體"/>
                <w:b/>
                <w:sz w:val="26"/>
                <w:szCs w:val="26"/>
              </w:rPr>
            </w:pPr>
            <w:r w:rsidRPr="0021237F">
              <w:rPr>
                <w:rFonts w:ascii="標楷體" w:eastAsia="標楷體" w:hAnsi="標楷體" w:hint="eastAsia"/>
                <w:b/>
                <w:sz w:val="26"/>
                <w:szCs w:val="26"/>
              </w:rPr>
              <w:t>縣市別</w:t>
            </w:r>
          </w:p>
        </w:tc>
        <w:tc>
          <w:tcPr>
            <w:tcW w:w="1559" w:type="dxa"/>
            <w:vAlign w:val="center"/>
          </w:tcPr>
          <w:p w:rsidR="0021237F" w:rsidRDefault="009841FF" w:rsidP="00B86B1A">
            <w:pPr>
              <w:widowControl/>
              <w:spacing w:line="300" w:lineRule="exact"/>
              <w:jc w:val="center"/>
              <w:rPr>
                <w:rFonts w:ascii="標楷體" w:eastAsia="標楷體" w:hAnsi="標楷體"/>
                <w:b/>
                <w:sz w:val="26"/>
                <w:szCs w:val="26"/>
              </w:rPr>
            </w:pPr>
            <w:r w:rsidRPr="0021237F">
              <w:rPr>
                <w:rFonts w:ascii="標楷體" w:eastAsia="標楷體" w:hAnsi="標楷體" w:hint="eastAsia"/>
                <w:b/>
                <w:sz w:val="26"/>
                <w:szCs w:val="26"/>
              </w:rPr>
              <w:t>已取得教學</w:t>
            </w:r>
          </w:p>
          <w:p w:rsidR="009841FF" w:rsidRPr="0021237F" w:rsidRDefault="009841FF" w:rsidP="00B86B1A">
            <w:pPr>
              <w:widowControl/>
              <w:spacing w:line="300" w:lineRule="exact"/>
              <w:jc w:val="center"/>
              <w:rPr>
                <w:rFonts w:ascii="標楷體" w:eastAsia="標楷體" w:hAnsi="標楷體" w:hint="eastAsia"/>
                <w:b/>
                <w:sz w:val="26"/>
                <w:szCs w:val="26"/>
              </w:rPr>
            </w:pPr>
            <w:r w:rsidRPr="0021237F">
              <w:rPr>
                <w:rFonts w:ascii="標楷體" w:eastAsia="標楷體" w:hAnsi="標楷體" w:hint="eastAsia"/>
                <w:b/>
                <w:sz w:val="26"/>
                <w:szCs w:val="26"/>
              </w:rPr>
              <w:t>合格教師數</w:t>
            </w:r>
          </w:p>
        </w:tc>
        <w:tc>
          <w:tcPr>
            <w:tcW w:w="1134" w:type="dxa"/>
            <w:vAlign w:val="center"/>
          </w:tcPr>
          <w:p w:rsidR="009841FF" w:rsidRPr="0021237F" w:rsidRDefault="009841FF" w:rsidP="00B86B1A">
            <w:pPr>
              <w:widowControl/>
              <w:spacing w:line="300" w:lineRule="exact"/>
              <w:jc w:val="center"/>
              <w:rPr>
                <w:rFonts w:ascii="標楷體" w:eastAsia="標楷體" w:hAnsi="標楷體"/>
                <w:b/>
                <w:sz w:val="26"/>
                <w:szCs w:val="26"/>
              </w:rPr>
            </w:pPr>
            <w:r w:rsidRPr="0021237F">
              <w:rPr>
                <w:rFonts w:ascii="標楷體" w:eastAsia="標楷體" w:hAnsi="標楷體" w:hint="eastAsia"/>
                <w:b/>
                <w:sz w:val="26"/>
                <w:szCs w:val="26"/>
              </w:rPr>
              <w:t>區域</w:t>
            </w:r>
          </w:p>
          <w:p w:rsidR="009841FF" w:rsidRPr="0021237F" w:rsidRDefault="009841FF" w:rsidP="00B86B1A">
            <w:pPr>
              <w:widowControl/>
              <w:spacing w:line="300" w:lineRule="exact"/>
              <w:jc w:val="center"/>
              <w:rPr>
                <w:rFonts w:ascii="標楷體" w:eastAsia="標楷體" w:hAnsi="標楷體"/>
                <w:b/>
                <w:sz w:val="26"/>
                <w:szCs w:val="26"/>
              </w:rPr>
            </w:pPr>
            <w:bookmarkStart w:id="23" w:name="_Hlk132109932"/>
            <w:r w:rsidRPr="0021237F">
              <w:rPr>
                <w:rFonts w:ascii="標楷體" w:eastAsia="標楷體" w:hAnsi="標楷體" w:hint="eastAsia"/>
                <w:b/>
                <w:sz w:val="26"/>
                <w:szCs w:val="26"/>
              </w:rPr>
              <w:t>開班數</w:t>
            </w:r>
            <w:bookmarkEnd w:id="23"/>
          </w:p>
        </w:tc>
        <w:tc>
          <w:tcPr>
            <w:tcW w:w="1560" w:type="dxa"/>
            <w:vAlign w:val="center"/>
          </w:tcPr>
          <w:p w:rsidR="009841FF" w:rsidRPr="0021237F" w:rsidRDefault="009841FF" w:rsidP="00B86B1A">
            <w:pPr>
              <w:widowControl/>
              <w:spacing w:line="300" w:lineRule="exact"/>
              <w:jc w:val="center"/>
              <w:rPr>
                <w:rFonts w:ascii="標楷體" w:eastAsia="標楷體" w:hAnsi="標楷體"/>
                <w:b/>
                <w:sz w:val="26"/>
                <w:szCs w:val="26"/>
              </w:rPr>
            </w:pPr>
            <w:bookmarkStart w:id="24" w:name="_Hlk132109434"/>
            <w:r w:rsidRPr="0021237F">
              <w:rPr>
                <w:rFonts w:ascii="標楷體" w:eastAsia="標楷體" w:hAnsi="標楷體" w:hint="eastAsia"/>
                <w:b/>
                <w:sz w:val="26"/>
                <w:szCs w:val="26"/>
              </w:rPr>
              <w:t>縣市</w:t>
            </w:r>
          </w:p>
          <w:p w:rsidR="009841FF" w:rsidRPr="0021237F" w:rsidRDefault="009841FF" w:rsidP="00B86B1A">
            <w:pPr>
              <w:widowControl/>
              <w:spacing w:line="300" w:lineRule="exact"/>
              <w:jc w:val="center"/>
              <w:rPr>
                <w:rFonts w:ascii="標楷體" w:eastAsia="標楷體" w:hAnsi="標楷體"/>
                <w:b/>
                <w:sz w:val="26"/>
                <w:szCs w:val="26"/>
              </w:rPr>
            </w:pPr>
            <w:bookmarkStart w:id="25" w:name="_Hlk132109458"/>
            <w:r w:rsidRPr="0021237F">
              <w:rPr>
                <w:rFonts w:ascii="標楷體" w:eastAsia="標楷體" w:hAnsi="標楷體" w:hint="eastAsia"/>
                <w:b/>
                <w:sz w:val="26"/>
                <w:szCs w:val="26"/>
              </w:rPr>
              <w:t>薦派教師數</w:t>
            </w:r>
            <w:bookmarkEnd w:id="24"/>
            <w:bookmarkEnd w:id="25"/>
          </w:p>
        </w:tc>
        <w:tc>
          <w:tcPr>
            <w:tcW w:w="1559" w:type="dxa"/>
            <w:vAlign w:val="center"/>
          </w:tcPr>
          <w:p w:rsidR="009841FF" w:rsidRPr="0021237F" w:rsidRDefault="009841FF" w:rsidP="00B86B1A">
            <w:pPr>
              <w:widowControl/>
              <w:spacing w:line="300" w:lineRule="exact"/>
              <w:jc w:val="center"/>
              <w:rPr>
                <w:rFonts w:ascii="標楷體" w:eastAsia="標楷體" w:hAnsi="標楷體"/>
                <w:b/>
                <w:sz w:val="26"/>
                <w:szCs w:val="26"/>
              </w:rPr>
            </w:pPr>
            <w:bookmarkStart w:id="26" w:name="_Hlk132109544"/>
            <w:r w:rsidRPr="0021237F">
              <w:rPr>
                <w:rFonts w:ascii="標楷體" w:eastAsia="標楷體" w:hAnsi="標楷體" w:hint="eastAsia"/>
                <w:b/>
                <w:sz w:val="26"/>
                <w:szCs w:val="26"/>
              </w:rPr>
              <w:t>教育部</w:t>
            </w:r>
          </w:p>
          <w:bookmarkEnd w:id="26"/>
          <w:p w:rsidR="009841FF" w:rsidRPr="0021237F" w:rsidRDefault="009841FF" w:rsidP="00B86B1A">
            <w:pPr>
              <w:widowControl/>
              <w:spacing w:line="300" w:lineRule="exact"/>
              <w:jc w:val="center"/>
              <w:rPr>
                <w:rFonts w:ascii="標楷體" w:eastAsia="標楷體" w:hAnsi="標楷體"/>
                <w:b/>
                <w:sz w:val="26"/>
                <w:szCs w:val="26"/>
              </w:rPr>
            </w:pPr>
            <w:r w:rsidRPr="0021237F">
              <w:rPr>
                <w:rFonts w:ascii="標楷體" w:eastAsia="標楷體" w:hAnsi="標楷體" w:hint="eastAsia"/>
                <w:b/>
                <w:sz w:val="26"/>
                <w:szCs w:val="26"/>
              </w:rPr>
              <w:t>主管學校</w:t>
            </w:r>
          </w:p>
          <w:p w:rsidR="009841FF" w:rsidRPr="0021237F" w:rsidRDefault="009841FF" w:rsidP="00B86B1A">
            <w:pPr>
              <w:widowControl/>
              <w:spacing w:line="300" w:lineRule="exact"/>
              <w:jc w:val="center"/>
              <w:rPr>
                <w:rFonts w:ascii="標楷體" w:eastAsia="標楷體" w:hAnsi="標楷體"/>
                <w:b/>
                <w:sz w:val="26"/>
                <w:szCs w:val="26"/>
              </w:rPr>
            </w:pPr>
            <w:r w:rsidRPr="0021237F">
              <w:rPr>
                <w:rFonts w:ascii="標楷體" w:eastAsia="標楷體" w:hAnsi="標楷體" w:hint="eastAsia"/>
                <w:b/>
                <w:sz w:val="26"/>
                <w:szCs w:val="26"/>
              </w:rPr>
              <w:t>薦派教師數</w:t>
            </w:r>
          </w:p>
        </w:tc>
        <w:tc>
          <w:tcPr>
            <w:tcW w:w="992" w:type="dxa"/>
            <w:vAlign w:val="center"/>
          </w:tcPr>
          <w:p w:rsidR="009841FF" w:rsidRPr="0021237F" w:rsidRDefault="009841FF" w:rsidP="00B86B1A">
            <w:pPr>
              <w:spacing w:line="300" w:lineRule="exact"/>
              <w:jc w:val="center"/>
              <w:rPr>
                <w:rFonts w:ascii="標楷體" w:eastAsia="標楷體" w:hAnsi="標楷體"/>
                <w:b/>
                <w:sz w:val="26"/>
                <w:szCs w:val="26"/>
              </w:rPr>
            </w:pPr>
            <w:r w:rsidRPr="0021237F">
              <w:rPr>
                <w:rFonts w:ascii="標楷體" w:eastAsia="標楷體" w:hAnsi="標楷體" w:hint="eastAsia"/>
                <w:b/>
                <w:sz w:val="26"/>
                <w:szCs w:val="26"/>
              </w:rPr>
              <w:t>合計</w:t>
            </w:r>
          </w:p>
        </w:tc>
        <w:tc>
          <w:tcPr>
            <w:tcW w:w="1134" w:type="dxa"/>
            <w:vAlign w:val="center"/>
          </w:tcPr>
          <w:p w:rsidR="009841FF" w:rsidRPr="0021237F" w:rsidRDefault="009841FF" w:rsidP="00B86B1A">
            <w:pPr>
              <w:widowControl/>
              <w:spacing w:line="300" w:lineRule="exact"/>
              <w:jc w:val="center"/>
              <w:rPr>
                <w:rFonts w:ascii="標楷體" w:eastAsia="標楷體" w:hAnsi="標楷體" w:hint="eastAsia"/>
                <w:b/>
                <w:sz w:val="26"/>
                <w:szCs w:val="26"/>
              </w:rPr>
            </w:pPr>
            <w:r w:rsidRPr="0021237F">
              <w:rPr>
                <w:rFonts w:ascii="標楷體" w:eastAsia="標楷體" w:hAnsi="標楷體" w:hint="eastAsia"/>
                <w:b/>
                <w:sz w:val="26"/>
                <w:szCs w:val="26"/>
              </w:rPr>
              <w:t>備註</w:t>
            </w:r>
          </w:p>
        </w:tc>
      </w:tr>
      <w:tr w:rsidR="009841FF" w:rsidRPr="00375E88" w:rsidTr="0021237F">
        <w:trPr>
          <w:trHeight w:val="479"/>
        </w:trPr>
        <w:tc>
          <w:tcPr>
            <w:tcW w:w="712" w:type="dxa"/>
            <w:shd w:val="clear" w:color="auto" w:fill="auto"/>
            <w:noWrap/>
            <w:vAlign w:val="center"/>
            <w:hideMark/>
          </w:tcPr>
          <w:p w:rsidR="009841FF" w:rsidRPr="00375E88" w:rsidRDefault="009841FF" w:rsidP="00B86B1A">
            <w:pPr>
              <w:widowControl/>
              <w:jc w:val="center"/>
              <w:rPr>
                <w:rFonts w:ascii="標楷體" w:eastAsia="標楷體" w:hAnsi="標楷體"/>
                <w:kern w:val="0"/>
                <w:sz w:val="27"/>
                <w:szCs w:val="27"/>
              </w:rPr>
            </w:pPr>
            <w:r w:rsidRPr="00375E88">
              <w:rPr>
                <w:rFonts w:ascii="標楷體" w:eastAsia="標楷體" w:hAnsi="標楷體"/>
                <w:kern w:val="0"/>
                <w:sz w:val="27"/>
                <w:szCs w:val="27"/>
              </w:rPr>
              <w:t>1</w:t>
            </w:r>
          </w:p>
        </w:tc>
        <w:tc>
          <w:tcPr>
            <w:tcW w:w="1159" w:type="dxa"/>
            <w:shd w:val="clear" w:color="auto" w:fill="auto"/>
            <w:noWrap/>
            <w:vAlign w:val="center"/>
            <w:hideMark/>
          </w:tcPr>
          <w:p w:rsidR="009841FF" w:rsidRPr="00375E88" w:rsidRDefault="009841FF" w:rsidP="00B86B1A">
            <w:pPr>
              <w:widowControl/>
              <w:jc w:val="center"/>
              <w:rPr>
                <w:rFonts w:ascii="標楷體" w:eastAsia="標楷體" w:hAnsi="標楷體" w:cs="新細明體"/>
                <w:kern w:val="0"/>
                <w:sz w:val="27"/>
                <w:szCs w:val="27"/>
              </w:rPr>
            </w:pPr>
            <w:r w:rsidRPr="00375E88">
              <w:rPr>
                <w:rFonts w:ascii="標楷體" w:eastAsia="標楷體" w:hAnsi="標楷體" w:cs="新細明體" w:hint="eastAsia"/>
                <w:kern w:val="0"/>
                <w:sz w:val="27"/>
                <w:szCs w:val="27"/>
              </w:rPr>
              <w:t>新北市</w:t>
            </w:r>
          </w:p>
        </w:tc>
        <w:tc>
          <w:tcPr>
            <w:tcW w:w="1559" w:type="dxa"/>
            <w:vAlign w:val="center"/>
          </w:tcPr>
          <w:p w:rsidR="009841FF" w:rsidRPr="00375E88" w:rsidRDefault="009841FF" w:rsidP="00B86B1A">
            <w:pPr>
              <w:widowControl/>
              <w:jc w:val="center"/>
              <w:rPr>
                <w:rFonts w:eastAsia="標楷體"/>
                <w:kern w:val="0"/>
                <w:sz w:val="28"/>
                <w:szCs w:val="28"/>
              </w:rPr>
            </w:pPr>
            <w:r w:rsidRPr="00375E88">
              <w:rPr>
                <w:rFonts w:eastAsia="標楷體" w:hint="eastAsia"/>
                <w:kern w:val="0"/>
                <w:sz w:val="28"/>
                <w:szCs w:val="28"/>
              </w:rPr>
              <w:t>52</w:t>
            </w:r>
          </w:p>
        </w:tc>
        <w:tc>
          <w:tcPr>
            <w:tcW w:w="1134" w:type="dxa"/>
            <w:vAlign w:val="center"/>
          </w:tcPr>
          <w:p w:rsidR="009841FF" w:rsidRPr="00375E88" w:rsidRDefault="009841FF" w:rsidP="00B86B1A">
            <w:pPr>
              <w:widowControl/>
              <w:jc w:val="center"/>
              <w:rPr>
                <w:rFonts w:eastAsia="標楷體"/>
                <w:kern w:val="0"/>
                <w:sz w:val="28"/>
                <w:szCs w:val="28"/>
              </w:rPr>
            </w:pPr>
            <w:r w:rsidRPr="00375E88">
              <w:rPr>
                <w:rFonts w:eastAsia="標楷體"/>
                <w:kern w:val="0"/>
                <w:sz w:val="28"/>
                <w:szCs w:val="28"/>
              </w:rPr>
              <w:t>2</w:t>
            </w:r>
          </w:p>
        </w:tc>
        <w:tc>
          <w:tcPr>
            <w:tcW w:w="1560" w:type="dxa"/>
            <w:vAlign w:val="center"/>
          </w:tcPr>
          <w:p w:rsidR="009841FF" w:rsidRPr="00375E88" w:rsidRDefault="009841FF" w:rsidP="00B86B1A">
            <w:pPr>
              <w:widowControl/>
              <w:jc w:val="center"/>
              <w:rPr>
                <w:rFonts w:eastAsia="標楷體"/>
                <w:kern w:val="0"/>
                <w:sz w:val="28"/>
                <w:szCs w:val="28"/>
              </w:rPr>
            </w:pPr>
            <w:r w:rsidRPr="00375E88">
              <w:rPr>
                <w:rFonts w:eastAsia="標楷體"/>
                <w:kern w:val="0"/>
                <w:sz w:val="28"/>
                <w:szCs w:val="28"/>
              </w:rPr>
              <w:t>60</w:t>
            </w:r>
          </w:p>
        </w:tc>
        <w:tc>
          <w:tcPr>
            <w:tcW w:w="1559" w:type="dxa"/>
            <w:vAlign w:val="center"/>
          </w:tcPr>
          <w:p w:rsidR="009841FF" w:rsidRPr="00375E88" w:rsidRDefault="009841FF" w:rsidP="00B86B1A">
            <w:pPr>
              <w:widowControl/>
              <w:jc w:val="center"/>
              <w:rPr>
                <w:rFonts w:eastAsia="標楷體"/>
                <w:kern w:val="0"/>
                <w:sz w:val="28"/>
                <w:szCs w:val="28"/>
              </w:rPr>
            </w:pPr>
            <w:r w:rsidRPr="00375E88">
              <w:rPr>
                <w:rFonts w:eastAsia="標楷體"/>
                <w:kern w:val="0"/>
                <w:sz w:val="28"/>
                <w:szCs w:val="28"/>
              </w:rPr>
              <w:t>0</w:t>
            </w:r>
          </w:p>
        </w:tc>
        <w:tc>
          <w:tcPr>
            <w:tcW w:w="992" w:type="dxa"/>
            <w:vAlign w:val="center"/>
          </w:tcPr>
          <w:p w:rsidR="009841FF" w:rsidRPr="00375E88" w:rsidRDefault="009841FF" w:rsidP="00B86B1A">
            <w:pPr>
              <w:jc w:val="center"/>
              <w:rPr>
                <w:rFonts w:eastAsia="標楷體"/>
                <w:kern w:val="0"/>
                <w:sz w:val="28"/>
                <w:szCs w:val="28"/>
              </w:rPr>
            </w:pPr>
            <w:r w:rsidRPr="00375E88">
              <w:rPr>
                <w:rFonts w:eastAsia="標楷體"/>
                <w:kern w:val="0"/>
                <w:sz w:val="28"/>
                <w:szCs w:val="28"/>
              </w:rPr>
              <w:t>60</w:t>
            </w:r>
          </w:p>
        </w:tc>
        <w:tc>
          <w:tcPr>
            <w:tcW w:w="1134" w:type="dxa"/>
            <w:vAlign w:val="center"/>
          </w:tcPr>
          <w:p w:rsidR="009841FF" w:rsidRPr="00375E88" w:rsidRDefault="009841FF" w:rsidP="00B86B1A">
            <w:pPr>
              <w:widowControl/>
              <w:jc w:val="center"/>
              <w:rPr>
                <w:rFonts w:eastAsia="標楷體"/>
                <w:kern w:val="0"/>
              </w:rPr>
            </w:pPr>
          </w:p>
        </w:tc>
      </w:tr>
      <w:tr w:rsidR="009841FF" w:rsidRPr="00375E88" w:rsidTr="0021237F">
        <w:trPr>
          <w:trHeight w:val="479"/>
        </w:trPr>
        <w:tc>
          <w:tcPr>
            <w:tcW w:w="712" w:type="dxa"/>
            <w:shd w:val="clear" w:color="auto" w:fill="auto"/>
            <w:noWrap/>
            <w:vAlign w:val="center"/>
            <w:hideMark/>
          </w:tcPr>
          <w:p w:rsidR="009841FF" w:rsidRPr="00375E88" w:rsidRDefault="009841FF" w:rsidP="00B86B1A">
            <w:pPr>
              <w:widowControl/>
              <w:jc w:val="center"/>
              <w:rPr>
                <w:rFonts w:ascii="標楷體" w:eastAsia="標楷體" w:hAnsi="標楷體"/>
                <w:kern w:val="0"/>
                <w:sz w:val="27"/>
                <w:szCs w:val="27"/>
              </w:rPr>
            </w:pPr>
            <w:r w:rsidRPr="00375E88">
              <w:rPr>
                <w:rFonts w:ascii="標楷體" w:eastAsia="標楷體" w:hAnsi="標楷體"/>
                <w:kern w:val="0"/>
                <w:sz w:val="27"/>
                <w:szCs w:val="27"/>
              </w:rPr>
              <w:t>2</w:t>
            </w:r>
          </w:p>
        </w:tc>
        <w:tc>
          <w:tcPr>
            <w:tcW w:w="1159" w:type="dxa"/>
            <w:shd w:val="clear" w:color="auto" w:fill="auto"/>
            <w:noWrap/>
            <w:vAlign w:val="center"/>
            <w:hideMark/>
          </w:tcPr>
          <w:p w:rsidR="009841FF" w:rsidRPr="00375E88" w:rsidRDefault="009841FF" w:rsidP="00B86B1A">
            <w:pPr>
              <w:widowControl/>
              <w:jc w:val="center"/>
              <w:rPr>
                <w:rFonts w:ascii="標楷體" w:eastAsia="標楷體" w:hAnsi="標楷體" w:cs="新細明體"/>
                <w:kern w:val="0"/>
                <w:sz w:val="27"/>
                <w:szCs w:val="27"/>
              </w:rPr>
            </w:pPr>
            <w:r w:rsidRPr="00375E88">
              <w:rPr>
                <w:rFonts w:ascii="標楷體" w:eastAsia="標楷體" w:hAnsi="標楷體" w:cs="新細明體" w:hint="eastAsia"/>
                <w:kern w:val="0"/>
                <w:sz w:val="27"/>
                <w:szCs w:val="27"/>
              </w:rPr>
              <w:t>臺北市</w:t>
            </w:r>
          </w:p>
        </w:tc>
        <w:tc>
          <w:tcPr>
            <w:tcW w:w="1559" w:type="dxa"/>
            <w:vAlign w:val="center"/>
          </w:tcPr>
          <w:p w:rsidR="009841FF" w:rsidRPr="00375E88" w:rsidRDefault="009841FF" w:rsidP="00B86B1A">
            <w:pPr>
              <w:widowControl/>
              <w:jc w:val="center"/>
              <w:rPr>
                <w:rFonts w:eastAsia="標楷體" w:hint="eastAsia"/>
                <w:kern w:val="0"/>
                <w:sz w:val="28"/>
                <w:szCs w:val="28"/>
              </w:rPr>
            </w:pPr>
            <w:r w:rsidRPr="00375E88">
              <w:rPr>
                <w:rFonts w:eastAsia="標楷體" w:hint="eastAsia"/>
                <w:kern w:val="0"/>
                <w:sz w:val="28"/>
                <w:szCs w:val="28"/>
              </w:rPr>
              <w:t>60</w:t>
            </w:r>
          </w:p>
        </w:tc>
        <w:tc>
          <w:tcPr>
            <w:tcW w:w="1134" w:type="dxa"/>
            <w:vAlign w:val="center"/>
          </w:tcPr>
          <w:p w:rsidR="009841FF" w:rsidRPr="00375E88" w:rsidRDefault="009841FF" w:rsidP="00B86B1A">
            <w:pPr>
              <w:widowControl/>
              <w:jc w:val="center"/>
              <w:rPr>
                <w:rFonts w:eastAsia="標楷體"/>
                <w:kern w:val="0"/>
                <w:sz w:val="28"/>
                <w:szCs w:val="28"/>
              </w:rPr>
            </w:pPr>
            <w:r w:rsidRPr="00375E88">
              <w:rPr>
                <w:rFonts w:eastAsia="標楷體" w:hint="eastAsia"/>
                <w:kern w:val="0"/>
                <w:sz w:val="28"/>
                <w:szCs w:val="28"/>
              </w:rPr>
              <w:t>2</w:t>
            </w:r>
          </w:p>
        </w:tc>
        <w:tc>
          <w:tcPr>
            <w:tcW w:w="1560" w:type="dxa"/>
            <w:vAlign w:val="center"/>
          </w:tcPr>
          <w:p w:rsidR="009841FF" w:rsidRPr="00375E88" w:rsidRDefault="009841FF" w:rsidP="00B86B1A">
            <w:pPr>
              <w:widowControl/>
              <w:jc w:val="center"/>
              <w:rPr>
                <w:rFonts w:eastAsia="標楷體"/>
                <w:kern w:val="0"/>
                <w:sz w:val="28"/>
                <w:szCs w:val="28"/>
              </w:rPr>
            </w:pPr>
            <w:r w:rsidRPr="00375E88">
              <w:rPr>
                <w:rFonts w:eastAsia="標楷體" w:hint="eastAsia"/>
                <w:kern w:val="0"/>
                <w:sz w:val="28"/>
                <w:szCs w:val="28"/>
              </w:rPr>
              <w:t>58</w:t>
            </w:r>
          </w:p>
        </w:tc>
        <w:tc>
          <w:tcPr>
            <w:tcW w:w="1559" w:type="dxa"/>
            <w:vAlign w:val="center"/>
          </w:tcPr>
          <w:p w:rsidR="009841FF" w:rsidRPr="00375E88" w:rsidRDefault="009841FF" w:rsidP="00B86B1A">
            <w:pPr>
              <w:widowControl/>
              <w:jc w:val="center"/>
              <w:rPr>
                <w:rFonts w:eastAsia="標楷體"/>
                <w:kern w:val="0"/>
                <w:sz w:val="28"/>
                <w:szCs w:val="28"/>
              </w:rPr>
            </w:pPr>
            <w:r w:rsidRPr="00375E88">
              <w:rPr>
                <w:rFonts w:eastAsia="標楷體" w:hint="eastAsia"/>
                <w:kern w:val="0"/>
                <w:sz w:val="28"/>
                <w:szCs w:val="28"/>
              </w:rPr>
              <w:t>2</w:t>
            </w:r>
          </w:p>
        </w:tc>
        <w:tc>
          <w:tcPr>
            <w:tcW w:w="992" w:type="dxa"/>
            <w:vAlign w:val="center"/>
          </w:tcPr>
          <w:p w:rsidR="009841FF" w:rsidRPr="00375E88" w:rsidRDefault="009841FF" w:rsidP="00B86B1A">
            <w:pPr>
              <w:jc w:val="center"/>
              <w:rPr>
                <w:rFonts w:eastAsia="標楷體"/>
                <w:kern w:val="0"/>
                <w:sz w:val="28"/>
                <w:szCs w:val="28"/>
              </w:rPr>
            </w:pPr>
            <w:r w:rsidRPr="00375E88">
              <w:rPr>
                <w:rFonts w:eastAsia="標楷體" w:hint="eastAsia"/>
                <w:kern w:val="0"/>
                <w:sz w:val="28"/>
                <w:szCs w:val="28"/>
              </w:rPr>
              <w:t>60</w:t>
            </w:r>
          </w:p>
        </w:tc>
        <w:tc>
          <w:tcPr>
            <w:tcW w:w="1134" w:type="dxa"/>
            <w:vAlign w:val="center"/>
          </w:tcPr>
          <w:p w:rsidR="009841FF" w:rsidRPr="00375E88" w:rsidRDefault="009841FF" w:rsidP="00B86B1A">
            <w:pPr>
              <w:widowControl/>
              <w:jc w:val="center"/>
              <w:rPr>
                <w:rFonts w:eastAsia="標楷體"/>
                <w:kern w:val="0"/>
              </w:rPr>
            </w:pPr>
          </w:p>
        </w:tc>
      </w:tr>
      <w:tr w:rsidR="009841FF" w:rsidRPr="00375E88" w:rsidTr="0021237F">
        <w:trPr>
          <w:trHeight w:val="479"/>
        </w:trPr>
        <w:tc>
          <w:tcPr>
            <w:tcW w:w="712" w:type="dxa"/>
            <w:shd w:val="clear" w:color="auto" w:fill="auto"/>
            <w:noWrap/>
            <w:vAlign w:val="center"/>
            <w:hideMark/>
          </w:tcPr>
          <w:p w:rsidR="009841FF" w:rsidRPr="00375E88" w:rsidRDefault="009841FF" w:rsidP="00B86B1A">
            <w:pPr>
              <w:widowControl/>
              <w:jc w:val="center"/>
              <w:rPr>
                <w:rFonts w:ascii="標楷體" w:eastAsia="標楷體" w:hAnsi="標楷體"/>
                <w:kern w:val="0"/>
                <w:sz w:val="27"/>
                <w:szCs w:val="27"/>
              </w:rPr>
            </w:pPr>
            <w:r w:rsidRPr="00375E88">
              <w:rPr>
                <w:rFonts w:ascii="標楷體" w:eastAsia="標楷體" w:hAnsi="標楷體"/>
                <w:kern w:val="0"/>
                <w:sz w:val="27"/>
                <w:szCs w:val="27"/>
              </w:rPr>
              <w:t>3</w:t>
            </w:r>
          </w:p>
        </w:tc>
        <w:tc>
          <w:tcPr>
            <w:tcW w:w="1159" w:type="dxa"/>
            <w:shd w:val="clear" w:color="auto" w:fill="auto"/>
            <w:noWrap/>
            <w:vAlign w:val="center"/>
            <w:hideMark/>
          </w:tcPr>
          <w:p w:rsidR="009841FF" w:rsidRPr="00375E88" w:rsidRDefault="009841FF" w:rsidP="00B86B1A">
            <w:pPr>
              <w:widowControl/>
              <w:jc w:val="center"/>
              <w:rPr>
                <w:rFonts w:ascii="標楷體" w:eastAsia="標楷體" w:hAnsi="標楷體" w:cs="新細明體"/>
                <w:kern w:val="0"/>
                <w:sz w:val="27"/>
                <w:szCs w:val="27"/>
              </w:rPr>
            </w:pPr>
            <w:r w:rsidRPr="00375E88">
              <w:rPr>
                <w:rFonts w:ascii="標楷體" w:eastAsia="標楷體" w:hAnsi="標楷體" w:cs="新細明體" w:hint="eastAsia"/>
                <w:kern w:val="0"/>
                <w:sz w:val="27"/>
                <w:szCs w:val="27"/>
              </w:rPr>
              <w:t>基隆市</w:t>
            </w:r>
          </w:p>
        </w:tc>
        <w:tc>
          <w:tcPr>
            <w:tcW w:w="1559" w:type="dxa"/>
            <w:vAlign w:val="center"/>
          </w:tcPr>
          <w:p w:rsidR="009841FF" w:rsidRPr="00375E88" w:rsidRDefault="009841FF" w:rsidP="00B86B1A">
            <w:pPr>
              <w:widowControl/>
              <w:jc w:val="center"/>
              <w:rPr>
                <w:rFonts w:eastAsia="標楷體" w:hint="eastAsia"/>
                <w:kern w:val="0"/>
                <w:sz w:val="28"/>
                <w:szCs w:val="28"/>
              </w:rPr>
            </w:pPr>
            <w:r w:rsidRPr="00375E88">
              <w:rPr>
                <w:rFonts w:eastAsia="標楷體" w:hint="eastAsia"/>
                <w:kern w:val="0"/>
                <w:sz w:val="28"/>
                <w:szCs w:val="28"/>
              </w:rPr>
              <w:t>23</w:t>
            </w:r>
          </w:p>
        </w:tc>
        <w:tc>
          <w:tcPr>
            <w:tcW w:w="1134" w:type="dxa"/>
            <w:vAlign w:val="center"/>
          </w:tcPr>
          <w:p w:rsidR="009841FF" w:rsidRPr="00375E88" w:rsidRDefault="009841FF" w:rsidP="00B86B1A">
            <w:pPr>
              <w:widowControl/>
              <w:jc w:val="center"/>
              <w:rPr>
                <w:rFonts w:eastAsia="標楷體"/>
                <w:kern w:val="0"/>
                <w:sz w:val="28"/>
                <w:szCs w:val="28"/>
              </w:rPr>
            </w:pPr>
            <w:r w:rsidRPr="00375E88">
              <w:rPr>
                <w:rFonts w:eastAsia="標楷體" w:hint="eastAsia"/>
                <w:kern w:val="0"/>
                <w:sz w:val="28"/>
                <w:szCs w:val="28"/>
              </w:rPr>
              <w:t>1</w:t>
            </w:r>
          </w:p>
        </w:tc>
        <w:tc>
          <w:tcPr>
            <w:tcW w:w="1560" w:type="dxa"/>
            <w:vAlign w:val="center"/>
          </w:tcPr>
          <w:p w:rsidR="009841FF" w:rsidRPr="00375E88" w:rsidRDefault="009841FF" w:rsidP="00B86B1A">
            <w:pPr>
              <w:jc w:val="center"/>
              <w:rPr>
                <w:rFonts w:eastAsia="標楷體" w:hint="eastAsia"/>
                <w:kern w:val="0"/>
                <w:sz w:val="28"/>
                <w:szCs w:val="28"/>
              </w:rPr>
            </w:pPr>
            <w:r>
              <w:rPr>
                <w:rFonts w:eastAsia="標楷體" w:hint="eastAsia"/>
                <w:kern w:val="0"/>
                <w:sz w:val="28"/>
                <w:szCs w:val="28"/>
              </w:rPr>
              <w:t>29</w:t>
            </w:r>
          </w:p>
        </w:tc>
        <w:tc>
          <w:tcPr>
            <w:tcW w:w="1559" w:type="dxa"/>
            <w:vAlign w:val="center"/>
          </w:tcPr>
          <w:p w:rsidR="009841FF" w:rsidRPr="00375E88" w:rsidRDefault="009841FF" w:rsidP="00B86B1A">
            <w:pPr>
              <w:widowControl/>
              <w:jc w:val="center"/>
              <w:rPr>
                <w:rFonts w:eastAsia="標楷體"/>
                <w:kern w:val="0"/>
                <w:sz w:val="28"/>
                <w:szCs w:val="28"/>
              </w:rPr>
            </w:pPr>
            <w:r w:rsidRPr="00375E88">
              <w:rPr>
                <w:rFonts w:eastAsia="標楷體" w:hint="eastAsia"/>
                <w:kern w:val="0"/>
                <w:sz w:val="28"/>
                <w:szCs w:val="28"/>
              </w:rPr>
              <w:t>1</w:t>
            </w:r>
          </w:p>
        </w:tc>
        <w:tc>
          <w:tcPr>
            <w:tcW w:w="992" w:type="dxa"/>
            <w:vAlign w:val="center"/>
          </w:tcPr>
          <w:p w:rsidR="009841FF" w:rsidRPr="00375E88" w:rsidRDefault="009841FF" w:rsidP="00B86B1A">
            <w:pPr>
              <w:widowControl/>
              <w:jc w:val="center"/>
              <w:rPr>
                <w:rFonts w:eastAsia="標楷體"/>
                <w:kern w:val="0"/>
                <w:sz w:val="28"/>
                <w:szCs w:val="28"/>
              </w:rPr>
            </w:pPr>
            <w:r>
              <w:rPr>
                <w:rFonts w:eastAsia="標楷體" w:hint="eastAsia"/>
                <w:kern w:val="0"/>
                <w:sz w:val="28"/>
                <w:szCs w:val="28"/>
              </w:rPr>
              <w:t>30</w:t>
            </w:r>
          </w:p>
        </w:tc>
        <w:tc>
          <w:tcPr>
            <w:tcW w:w="1134" w:type="dxa"/>
            <w:vAlign w:val="center"/>
          </w:tcPr>
          <w:p w:rsidR="009841FF" w:rsidRPr="00375E88" w:rsidRDefault="009841FF" w:rsidP="00B86B1A">
            <w:pPr>
              <w:widowControl/>
              <w:jc w:val="center"/>
              <w:rPr>
                <w:rFonts w:eastAsia="標楷體"/>
                <w:kern w:val="0"/>
              </w:rPr>
            </w:pPr>
          </w:p>
        </w:tc>
      </w:tr>
      <w:tr w:rsidR="009841FF" w:rsidRPr="00375E88" w:rsidTr="0021237F">
        <w:trPr>
          <w:trHeight w:val="479"/>
        </w:trPr>
        <w:tc>
          <w:tcPr>
            <w:tcW w:w="712" w:type="dxa"/>
            <w:shd w:val="clear" w:color="auto" w:fill="auto"/>
            <w:noWrap/>
            <w:vAlign w:val="center"/>
            <w:hideMark/>
          </w:tcPr>
          <w:p w:rsidR="009841FF" w:rsidRPr="00375E88" w:rsidRDefault="009841FF" w:rsidP="00B86B1A">
            <w:pPr>
              <w:widowControl/>
              <w:jc w:val="center"/>
              <w:rPr>
                <w:rFonts w:ascii="標楷體" w:eastAsia="標楷體" w:hAnsi="標楷體"/>
                <w:kern w:val="0"/>
                <w:sz w:val="27"/>
                <w:szCs w:val="27"/>
              </w:rPr>
            </w:pPr>
            <w:r w:rsidRPr="00375E88">
              <w:rPr>
                <w:rFonts w:ascii="標楷體" w:eastAsia="標楷體" w:hAnsi="標楷體"/>
                <w:kern w:val="0"/>
                <w:sz w:val="27"/>
                <w:szCs w:val="27"/>
              </w:rPr>
              <w:t>4</w:t>
            </w:r>
          </w:p>
        </w:tc>
        <w:tc>
          <w:tcPr>
            <w:tcW w:w="1159" w:type="dxa"/>
            <w:shd w:val="clear" w:color="auto" w:fill="auto"/>
            <w:noWrap/>
            <w:vAlign w:val="center"/>
            <w:hideMark/>
          </w:tcPr>
          <w:p w:rsidR="009841FF" w:rsidRPr="00375E88" w:rsidRDefault="009841FF" w:rsidP="00B86B1A">
            <w:pPr>
              <w:widowControl/>
              <w:jc w:val="center"/>
              <w:rPr>
                <w:rFonts w:ascii="標楷體" w:eastAsia="標楷體" w:hAnsi="標楷體" w:cs="新細明體"/>
                <w:kern w:val="0"/>
                <w:sz w:val="27"/>
                <w:szCs w:val="27"/>
              </w:rPr>
            </w:pPr>
            <w:r w:rsidRPr="00375E88">
              <w:rPr>
                <w:rFonts w:ascii="標楷體" w:eastAsia="標楷體" w:hAnsi="標楷體" w:cs="新細明體" w:hint="eastAsia"/>
                <w:kern w:val="0"/>
                <w:sz w:val="27"/>
                <w:szCs w:val="27"/>
              </w:rPr>
              <w:t>桃園市</w:t>
            </w:r>
          </w:p>
        </w:tc>
        <w:tc>
          <w:tcPr>
            <w:tcW w:w="1559" w:type="dxa"/>
            <w:vAlign w:val="center"/>
          </w:tcPr>
          <w:p w:rsidR="009841FF" w:rsidRPr="00375E88" w:rsidRDefault="009841FF" w:rsidP="00B86B1A">
            <w:pPr>
              <w:widowControl/>
              <w:jc w:val="center"/>
              <w:rPr>
                <w:rFonts w:eastAsia="標楷體" w:hint="eastAsia"/>
                <w:kern w:val="0"/>
                <w:sz w:val="28"/>
                <w:szCs w:val="28"/>
              </w:rPr>
            </w:pPr>
            <w:r w:rsidRPr="00375E88">
              <w:rPr>
                <w:rFonts w:eastAsia="標楷體" w:hint="eastAsia"/>
                <w:kern w:val="0"/>
                <w:sz w:val="28"/>
                <w:szCs w:val="28"/>
              </w:rPr>
              <w:t>46</w:t>
            </w:r>
          </w:p>
        </w:tc>
        <w:tc>
          <w:tcPr>
            <w:tcW w:w="1134" w:type="dxa"/>
            <w:vAlign w:val="center"/>
          </w:tcPr>
          <w:p w:rsidR="009841FF" w:rsidRPr="00375E88" w:rsidRDefault="009841FF" w:rsidP="00B86B1A">
            <w:pPr>
              <w:widowControl/>
              <w:jc w:val="center"/>
              <w:rPr>
                <w:rFonts w:eastAsia="標楷體"/>
                <w:kern w:val="0"/>
                <w:sz w:val="28"/>
                <w:szCs w:val="28"/>
              </w:rPr>
            </w:pPr>
            <w:r w:rsidRPr="00375E88">
              <w:rPr>
                <w:rFonts w:eastAsia="標楷體" w:hint="eastAsia"/>
                <w:kern w:val="0"/>
                <w:sz w:val="28"/>
                <w:szCs w:val="28"/>
              </w:rPr>
              <w:t>2</w:t>
            </w:r>
          </w:p>
        </w:tc>
        <w:tc>
          <w:tcPr>
            <w:tcW w:w="1560" w:type="dxa"/>
            <w:vAlign w:val="center"/>
          </w:tcPr>
          <w:p w:rsidR="009841FF" w:rsidRPr="00375E88" w:rsidRDefault="009841FF" w:rsidP="00B86B1A">
            <w:pPr>
              <w:widowControl/>
              <w:jc w:val="center"/>
              <w:rPr>
                <w:rFonts w:eastAsia="標楷體"/>
                <w:kern w:val="0"/>
                <w:sz w:val="28"/>
                <w:szCs w:val="28"/>
              </w:rPr>
            </w:pPr>
            <w:r>
              <w:rPr>
                <w:rFonts w:eastAsia="標楷體" w:hint="eastAsia"/>
                <w:kern w:val="0"/>
                <w:sz w:val="28"/>
                <w:szCs w:val="28"/>
              </w:rPr>
              <w:t>55</w:t>
            </w:r>
          </w:p>
        </w:tc>
        <w:tc>
          <w:tcPr>
            <w:tcW w:w="1559" w:type="dxa"/>
            <w:vAlign w:val="center"/>
          </w:tcPr>
          <w:p w:rsidR="009841FF" w:rsidRPr="00375E88" w:rsidRDefault="009841FF" w:rsidP="00B86B1A">
            <w:pPr>
              <w:widowControl/>
              <w:jc w:val="center"/>
              <w:rPr>
                <w:rFonts w:eastAsia="標楷體"/>
                <w:kern w:val="0"/>
                <w:sz w:val="28"/>
                <w:szCs w:val="28"/>
              </w:rPr>
            </w:pPr>
            <w:r w:rsidRPr="00375E88">
              <w:rPr>
                <w:rFonts w:eastAsia="標楷體" w:hint="eastAsia"/>
                <w:kern w:val="0"/>
                <w:sz w:val="28"/>
                <w:szCs w:val="28"/>
              </w:rPr>
              <w:t>5</w:t>
            </w:r>
          </w:p>
        </w:tc>
        <w:tc>
          <w:tcPr>
            <w:tcW w:w="992" w:type="dxa"/>
            <w:vAlign w:val="center"/>
          </w:tcPr>
          <w:p w:rsidR="009841FF" w:rsidRPr="00375E88" w:rsidRDefault="009841FF" w:rsidP="00B86B1A">
            <w:pPr>
              <w:jc w:val="center"/>
              <w:rPr>
                <w:rFonts w:eastAsia="標楷體"/>
                <w:kern w:val="0"/>
                <w:sz w:val="28"/>
                <w:szCs w:val="28"/>
              </w:rPr>
            </w:pPr>
            <w:r>
              <w:rPr>
                <w:rFonts w:eastAsia="標楷體" w:hint="eastAsia"/>
                <w:kern w:val="0"/>
                <w:sz w:val="28"/>
                <w:szCs w:val="28"/>
              </w:rPr>
              <w:t>60</w:t>
            </w:r>
          </w:p>
        </w:tc>
        <w:tc>
          <w:tcPr>
            <w:tcW w:w="1134" w:type="dxa"/>
            <w:vAlign w:val="center"/>
          </w:tcPr>
          <w:p w:rsidR="009841FF" w:rsidRPr="00375E88" w:rsidRDefault="009841FF" w:rsidP="00B86B1A">
            <w:pPr>
              <w:widowControl/>
              <w:jc w:val="center"/>
              <w:rPr>
                <w:rFonts w:eastAsia="標楷體"/>
                <w:kern w:val="0"/>
              </w:rPr>
            </w:pPr>
          </w:p>
        </w:tc>
      </w:tr>
      <w:tr w:rsidR="009841FF" w:rsidRPr="00375E88" w:rsidTr="0021237F">
        <w:trPr>
          <w:trHeight w:val="476"/>
        </w:trPr>
        <w:tc>
          <w:tcPr>
            <w:tcW w:w="712" w:type="dxa"/>
            <w:shd w:val="clear" w:color="auto" w:fill="auto"/>
            <w:noWrap/>
            <w:vAlign w:val="center"/>
            <w:hideMark/>
          </w:tcPr>
          <w:p w:rsidR="009841FF" w:rsidRPr="00375E88" w:rsidRDefault="009841FF" w:rsidP="00B86B1A">
            <w:pPr>
              <w:widowControl/>
              <w:jc w:val="center"/>
              <w:rPr>
                <w:rFonts w:ascii="標楷體" w:eastAsia="標楷體" w:hAnsi="標楷體"/>
                <w:kern w:val="0"/>
                <w:sz w:val="27"/>
                <w:szCs w:val="27"/>
              </w:rPr>
            </w:pPr>
            <w:r w:rsidRPr="00375E88">
              <w:rPr>
                <w:rFonts w:ascii="標楷體" w:eastAsia="標楷體" w:hAnsi="標楷體"/>
                <w:kern w:val="0"/>
                <w:sz w:val="27"/>
                <w:szCs w:val="27"/>
              </w:rPr>
              <w:t>5</w:t>
            </w:r>
          </w:p>
        </w:tc>
        <w:tc>
          <w:tcPr>
            <w:tcW w:w="1159" w:type="dxa"/>
            <w:shd w:val="clear" w:color="auto" w:fill="auto"/>
            <w:noWrap/>
            <w:vAlign w:val="center"/>
            <w:hideMark/>
          </w:tcPr>
          <w:p w:rsidR="009841FF" w:rsidRPr="00375E88" w:rsidRDefault="009841FF" w:rsidP="00B86B1A">
            <w:pPr>
              <w:widowControl/>
              <w:jc w:val="center"/>
              <w:rPr>
                <w:rFonts w:ascii="標楷體" w:eastAsia="標楷體" w:hAnsi="標楷體" w:cs="新細明體"/>
                <w:kern w:val="0"/>
                <w:sz w:val="27"/>
                <w:szCs w:val="27"/>
              </w:rPr>
            </w:pPr>
            <w:r w:rsidRPr="00375E88">
              <w:rPr>
                <w:rFonts w:ascii="標楷體" w:eastAsia="標楷體" w:hAnsi="標楷體" w:cs="新細明體" w:hint="eastAsia"/>
                <w:kern w:val="0"/>
                <w:sz w:val="27"/>
                <w:szCs w:val="27"/>
              </w:rPr>
              <w:t>新竹縣</w:t>
            </w:r>
          </w:p>
        </w:tc>
        <w:tc>
          <w:tcPr>
            <w:tcW w:w="1559" w:type="dxa"/>
            <w:vAlign w:val="center"/>
          </w:tcPr>
          <w:p w:rsidR="009841FF" w:rsidRPr="00375E88" w:rsidRDefault="009841FF" w:rsidP="00B86B1A">
            <w:pPr>
              <w:widowControl/>
              <w:jc w:val="center"/>
              <w:rPr>
                <w:rFonts w:eastAsia="標楷體"/>
                <w:kern w:val="0"/>
                <w:sz w:val="28"/>
                <w:szCs w:val="28"/>
              </w:rPr>
            </w:pPr>
            <w:r w:rsidRPr="00375E88">
              <w:rPr>
                <w:rFonts w:eastAsia="標楷體" w:hint="eastAsia"/>
                <w:kern w:val="0"/>
                <w:sz w:val="28"/>
                <w:szCs w:val="28"/>
              </w:rPr>
              <w:t>11</w:t>
            </w:r>
          </w:p>
        </w:tc>
        <w:tc>
          <w:tcPr>
            <w:tcW w:w="1134" w:type="dxa"/>
            <w:vMerge w:val="restart"/>
            <w:vAlign w:val="center"/>
          </w:tcPr>
          <w:p w:rsidR="009841FF" w:rsidRPr="00375E88" w:rsidRDefault="009841FF" w:rsidP="00B86B1A">
            <w:pPr>
              <w:widowControl/>
              <w:jc w:val="center"/>
              <w:rPr>
                <w:rFonts w:eastAsia="標楷體"/>
                <w:kern w:val="0"/>
                <w:sz w:val="28"/>
                <w:szCs w:val="28"/>
              </w:rPr>
            </w:pPr>
            <w:r w:rsidRPr="00375E88">
              <w:rPr>
                <w:rFonts w:eastAsia="標楷體"/>
                <w:kern w:val="0"/>
                <w:sz w:val="28"/>
                <w:szCs w:val="28"/>
              </w:rPr>
              <w:t>1</w:t>
            </w:r>
          </w:p>
        </w:tc>
        <w:tc>
          <w:tcPr>
            <w:tcW w:w="1560" w:type="dxa"/>
            <w:vAlign w:val="center"/>
          </w:tcPr>
          <w:p w:rsidR="009841FF" w:rsidRPr="00375E88" w:rsidRDefault="009841FF" w:rsidP="00B86B1A">
            <w:pPr>
              <w:widowControl/>
              <w:jc w:val="center"/>
              <w:rPr>
                <w:rFonts w:eastAsia="標楷體"/>
                <w:kern w:val="0"/>
                <w:sz w:val="28"/>
                <w:szCs w:val="28"/>
              </w:rPr>
            </w:pPr>
            <w:r>
              <w:rPr>
                <w:rFonts w:eastAsia="標楷體" w:hint="eastAsia"/>
                <w:kern w:val="0"/>
                <w:sz w:val="28"/>
                <w:szCs w:val="28"/>
              </w:rPr>
              <w:t>15</w:t>
            </w:r>
          </w:p>
        </w:tc>
        <w:tc>
          <w:tcPr>
            <w:tcW w:w="1559" w:type="dxa"/>
            <w:vMerge w:val="restart"/>
            <w:vAlign w:val="center"/>
          </w:tcPr>
          <w:p w:rsidR="009841FF" w:rsidRPr="00375E88" w:rsidRDefault="009841FF" w:rsidP="00B86B1A">
            <w:pPr>
              <w:widowControl/>
              <w:jc w:val="center"/>
              <w:rPr>
                <w:rFonts w:eastAsia="標楷體"/>
                <w:kern w:val="0"/>
                <w:sz w:val="28"/>
                <w:szCs w:val="28"/>
              </w:rPr>
            </w:pPr>
            <w:r w:rsidRPr="00375E88">
              <w:rPr>
                <w:rFonts w:eastAsia="標楷體"/>
                <w:kern w:val="0"/>
                <w:sz w:val="28"/>
                <w:szCs w:val="28"/>
              </w:rPr>
              <w:t>4</w:t>
            </w:r>
          </w:p>
        </w:tc>
        <w:tc>
          <w:tcPr>
            <w:tcW w:w="992" w:type="dxa"/>
            <w:vMerge w:val="restart"/>
            <w:vAlign w:val="center"/>
          </w:tcPr>
          <w:p w:rsidR="009841FF" w:rsidRPr="00375E88" w:rsidRDefault="009841FF" w:rsidP="00B86B1A">
            <w:pPr>
              <w:jc w:val="center"/>
              <w:rPr>
                <w:rFonts w:eastAsia="標楷體"/>
                <w:kern w:val="0"/>
                <w:sz w:val="28"/>
                <w:szCs w:val="28"/>
              </w:rPr>
            </w:pPr>
            <w:r>
              <w:rPr>
                <w:rFonts w:eastAsia="標楷體" w:hint="eastAsia"/>
                <w:kern w:val="0"/>
                <w:sz w:val="28"/>
                <w:szCs w:val="28"/>
              </w:rPr>
              <w:t>30</w:t>
            </w:r>
          </w:p>
        </w:tc>
        <w:tc>
          <w:tcPr>
            <w:tcW w:w="1134" w:type="dxa"/>
            <w:vMerge w:val="restart"/>
            <w:vAlign w:val="center"/>
          </w:tcPr>
          <w:p w:rsidR="009841FF" w:rsidRPr="00375E88" w:rsidRDefault="009841FF" w:rsidP="00B86B1A">
            <w:pPr>
              <w:widowControl/>
              <w:jc w:val="center"/>
              <w:rPr>
                <w:rFonts w:eastAsia="標楷體"/>
                <w:kern w:val="0"/>
              </w:rPr>
            </w:pPr>
          </w:p>
        </w:tc>
      </w:tr>
      <w:tr w:rsidR="009841FF" w:rsidRPr="00375E88" w:rsidTr="0021237F">
        <w:trPr>
          <w:trHeight w:val="476"/>
        </w:trPr>
        <w:tc>
          <w:tcPr>
            <w:tcW w:w="712" w:type="dxa"/>
            <w:shd w:val="clear" w:color="auto" w:fill="auto"/>
            <w:noWrap/>
            <w:vAlign w:val="center"/>
            <w:hideMark/>
          </w:tcPr>
          <w:p w:rsidR="009841FF" w:rsidRPr="00375E88" w:rsidRDefault="009841FF" w:rsidP="00B86B1A">
            <w:pPr>
              <w:widowControl/>
              <w:jc w:val="center"/>
              <w:rPr>
                <w:rFonts w:ascii="標楷體" w:eastAsia="標楷體" w:hAnsi="標楷體"/>
                <w:kern w:val="0"/>
                <w:sz w:val="27"/>
                <w:szCs w:val="27"/>
              </w:rPr>
            </w:pPr>
            <w:r w:rsidRPr="00375E88">
              <w:rPr>
                <w:rFonts w:ascii="標楷體" w:eastAsia="標楷體" w:hAnsi="標楷體"/>
                <w:kern w:val="0"/>
                <w:sz w:val="27"/>
                <w:szCs w:val="27"/>
              </w:rPr>
              <w:t>6</w:t>
            </w:r>
          </w:p>
        </w:tc>
        <w:tc>
          <w:tcPr>
            <w:tcW w:w="1159" w:type="dxa"/>
            <w:shd w:val="clear" w:color="auto" w:fill="auto"/>
            <w:noWrap/>
            <w:vAlign w:val="center"/>
            <w:hideMark/>
          </w:tcPr>
          <w:p w:rsidR="009841FF" w:rsidRPr="00375E88" w:rsidRDefault="009841FF" w:rsidP="00B86B1A">
            <w:pPr>
              <w:widowControl/>
              <w:jc w:val="center"/>
              <w:rPr>
                <w:rFonts w:ascii="標楷體" w:eastAsia="標楷體" w:hAnsi="標楷體" w:cs="新細明體"/>
                <w:kern w:val="0"/>
                <w:sz w:val="27"/>
                <w:szCs w:val="27"/>
              </w:rPr>
            </w:pPr>
            <w:r w:rsidRPr="00375E88">
              <w:rPr>
                <w:rFonts w:ascii="標楷體" w:eastAsia="標楷體" w:hAnsi="標楷體" w:cs="新細明體" w:hint="eastAsia"/>
                <w:kern w:val="0"/>
                <w:sz w:val="27"/>
                <w:szCs w:val="27"/>
              </w:rPr>
              <w:t>新竹市</w:t>
            </w:r>
          </w:p>
        </w:tc>
        <w:tc>
          <w:tcPr>
            <w:tcW w:w="1559" w:type="dxa"/>
            <w:vAlign w:val="center"/>
          </w:tcPr>
          <w:p w:rsidR="009841FF" w:rsidRPr="00375E88" w:rsidRDefault="009841FF" w:rsidP="00B86B1A">
            <w:pPr>
              <w:jc w:val="center"/>
              <w:rPr>
                <w:rFonts w:eastAsia="標楷體"/>
                <w:kern w:val="0"/>
                <w:sz w:val="28"/>
                <w:szCs w:val="28"/>
              </w:rPr>
            </w:pPr>
            <w:r w:rsidRPr="00375E88">
              <w:rPr>
                <w:rFonts w:eastAsia="標楷體" w:hint="eastAsia"/>
                <w:kern w:val="0"/>
                <w:sz w:val="28"/>
                <w:szCs w:val="28"/>
              </w:rPr>
              <w:t>16</w:t>
            </w:r>
          </w:p>
        </w:tc>
        <w:tc>
          <w:tcPr>
            <w:tcW w:w="1134" w:type="dxa"/>
            <w:vMerge/>
            <w:vAlign w:val="center"/>
          </w:tcPr>
          <w:p w:rsidR="009841FF" w:rsidRPr="00375E88" w:rsidRDefault="009841FF" w:rsidP="00B86B1A">
            <w:pPr>
              <w:rPr>
                <w:rFonts w:eastAsia="標楷體"/>
                <w:kern w:val="0"/>
                <w:sz w:val="28"/>
                <w:szCs w:val="28"/>
              </w:rPr>
            </w:pPr>
          </w:p>
        </w:tc>
        <w:tc>
          <w:tcPr>
            <w:tcW w:w="1560" w:type="dxa"/>
            <w:vAlign w:val="center"/>
          </w:tcPr>
          <w:p w:rsidR="009841FF" w:rsidRPr="00375E88" w:rsidRDefault="009841FF" w:rsidP="00B86B1A">
            <w:pPr>
              <w:jc w:val="center"/>
              <w:rPr>
                <w:rFonts w:eastAsia="標楷體"/>
                <w:kern w:val="0"/>
                <w:sz w:val="28"/>
                <w:szCs w:val="28"/>
              </w:rPr>
            </w:pPr>
            <w:r w:rsidRPr="00375E88">
              <w:rPr>
                <w:rFonts w:eastAsia="標楷體" w:hint="eastAsia"/>
                <w:kern w:val="0"/>
                <w:sz w:val="28"/>
                <w:szCs w:val="28"/>
              </w:rPr>
              <w:t>1</w:t>
            </w:r>
            <w:r>
              <w:rPr>
                <w:rFonts w:eastAsia="標楷體" w:hint="eastAsia"/>
                <w:kern w:val="0"/>
                <w:sz w:val="28"/>
                <w:szCs w:val="28"/>
              </w:rPr>
              <w:t>1</w:t>
            </w:r>
          </w:p>
        </w:tc>
        <w:tc>
          <w:tcPr>
            <w:tcW w:w="1559" w:type="dxa"/>
            <w:vMerge/>
            <w:vAlign w:val="center"/>
          </w:tcPr>
          <w:p w:rsidR="009841FF" w:rsidRPr="00375E88" w:rsidRDefault="009841FF" w:rsidP="00B86B1A">
            <w:pPr>
              <w:rPr>
                <w:rFonts w:eastAsia="標楷體"/>
                <w:kern w:val="0"/>
                <w:sz w:val="28"/>
                <w:szCs w:val="28"/>
              </w:rPr>
            </w:pPr>
          </w:p>
        </w:tc>
        <w:tc>
          <w:tcPr>
            <w:tcW w:w="992" w:type="dxa"/>
            <w:vMerge/>
            <w:vAlign w:val="center"/>
          </w:tcPr>
          <w:p w:rsidR="009841FF" w:rsidRPr="00375E88" w:rsidRDefault="009841FF" w:rsidP="00B86B1A">
            <w:pPr>
              <w:rPr>
                <w:rFonts w:eastAsia="標楷體"/>
                <w:kern w:val="0"/>
                <w:sz w:val="28"/>
                <w:szCs w:val="28"/>
              </w:rPr>
            </w:pPr>
          </w:p>
        </w:tc>
        <w:tc>
          <w:tcPr>
            <w:tcW w:w="1134" w:type="dxa"/>
            <w:vMerge/>
            <w:vAlign w:val="center"/>
          </w:tcPr>
          <w:p w:rsidR="009841FF" w:rsidRPr="00375E88" w:rsidRDefault="009841FF" w:rsidP="00B86B1A">
            <w:pPr>
              <w:rPr>
                <w:rFonts w:eastAsia="標楷體"/>
                <w:kern w:val="0"/>
              </w:rPr>
            </w:pPr>
          </w:p>
        </w:tc>
      </w:tr>
      <w:tr w:rsidR="009841FF" w:rsidRPr="00375E88" w:rsidTr="0021237F">
        <w:trPr>
          <w:trHeight w:val="479"/>
        </w:trPr>
        <w:tc>
          <w:tcPr>
            <w:tcW w:w="712" w:type="dxa"/>
            <w:shd w:val="clear" w:color="auto" w:fill="auto"/>
            <w:noWrap/>
            <w:vAlign w:val="center"/>
            <w:hideMark/>
          </w:tcPr>
          <w:p w:rsidR="009841FF" w:rsidRPr="00375E88" w:rsidRDefault="009841FF" w:rsidP="00B86B1A">
            <w:pPr>
              <w:widowControl/>
              <w:jc w:val="center"/>
              <w:rPr>
                <w:rFonts w:ascii="標楷體" w:eastAsia="標楷體" w:hAnsi="標楷體"/>
                <w:kern w:val="0"/>
                <w:sz w:val="27"/>
                <w:szCs w:val="27"/>
              </w:rPr>
            </w:pPr>
            <w:r w:rsidRPr="00375E88">
              <w:rPr>
                <w:rFonts w:ascii="標楷體" w:eastAsia="標楷體" w:hAnsi="標楷體"/>
                <w:kern w:val="0"/>
                <w:sz w:val="27"/>
                <w:szCs w:val="27"/>
              </w:rPr>
              <w:t>7</w:t>
            </w:r>
          </w:p>
        </w:tc>
        <w:tc>
          <w:tcPr>
            <w:tcW w:w="1159" w:type="dxa"/>
            <w:shd w:val="clear" w:color="auto" w:fill="auto"/>
            <w:noWrap/>
            <w:vAlign w:val="center"/>
            <w:hideMark/>
          </w:tcPr>
          <w:p w:rsidR="009841FF" w:rsidRPr="00375E88" w:rsidRDefault="009841FF" w:rsidP="00B86B1A">
            <w:pPr>
              <w:widowControl/>
              <w:jc w:val="center"/>
              <w:rPr>
                <w:rFonts w:ascii="標楷體" w:eastAsia="標楷體" w:hAnsi="標楷體" w:cs="新細明體"/>
                <w:kern w:val="0"/>
                <w:sz w:val="27"/>
                <w:szCs w:val="27"/>
              </w:rPr>
            </w:pPr>
            <w:r w:rsidRPr="00375E88">
              <w:rPr>
                <w:rFonts w:ascii="標楷體" w:eastAsia="標楷體" w:hAnsi="標楷體" w:cs="新細明體" w:hint="eastAsia"/>
                <w:kern w:val="0"/>
                <w:sz w:val="27"/>
                <w:szCs w:val="27"/>
              </w:rPr>
              <w:t>苗栗縣</w:t>
            </w:r>
          </w:p>
        </w:tc>
        <w:tc>
          <w:tcPr>
            <w:tcW w:w="1559" w:type="dxa"/>
            <w:vAlign w:val="center"/>
          </w:tcPr>
          <w:p w:rsidR="009841FF" w:rsidRPr="00375E88" w:rsidRDefault="009841FF" w:rsidP="00B86B1A">
            <w:pPr>
              <w:widowControl/>
              <w:jc w:val="center"/>
              <w:rPr>
                <w:rFonts w:eastAsia="標楷體"/>
                <w:kern w:val="0"/>
                <w:sz w:val="28"/>
                <w:szCs w:val="28"/>
              </w:rPr>
            </w:pPr>
            <w:r w:rsidRPr="00375E88">
              <w:rPr>
                <w:rFonts w:eastAsia="標楷體" w:hint="eastAsia"/>
                <w:kern w:val="0"/>
                <w:sz w:val="28"/>
                <w:szCs w:val="28"/>
              </w:rPr>
              <w:t>13</w:t>
            </w:r>
          </w:p>
        </w:tc>
        <w:tc>
          <w:tcPr>
            <w:tcW w:w="1134" w:type="dxa"/>
            <w:vAlign w:val="center"/>
          </w:tcPr>
          <w:p w:rsidR="009841FF" w:rsidRPr="00375E88" w:rsidRDefault="009841FF" w:rsidP="00B86B1A">
            <w:pPr>
              <w:widowControl/>
              <w:jc w:val="center"/>
              <w:rPr>
                <w:rFonts w:eastAsia="標楷體"/>
                <w:kern w:val="0"/>
                <w:sz w:val="28"/>
                <w:szCs w:val="28"/>
              </w:rPr>
            </w:pPr>
            <w:r w:rsidRPr="00375E88">
              <w:rPr>
                <w:rFonts w:eastAsia="標楷體"/>
                <w:kern w:val="0"/>
                <w:sz w:val="28"/>
                <w:szCs w:val="28"/>
              </w:rPr>
              <w:t>1</w:t>
            </w:r>
          </w:p>
        </w:tc>
        <w:tc>
          <w:tcPr>
            <w:tcW w:w="1560" w:type="dxa"/>
            <w:vAlign w:val="center"/>
          </w:tcPr>
          <w:p w:rsidR="009841FF" w:rsidRPr="00375E88" w:rsidRDefault="009841FF" w:rsidP="00B86B1A">
            <w:pPr>
              <w:widowControl/>
              <w:jc w:val="center"/>
              <w:rPr>
                <w:rFonts w:eastAsia="標楷體"/>
                <w:kern w:val="0"/>
                <w:sz w:val="28"/>
                <w:szCs w:val="28"/>
              </w:rPr>
            </w:pPr>
            <w:r>
              <w:rPr>
                <w:rFonts w:eastAsia="標楷體"/>
                <w:kern w:val="0"/>
                <w:sz w:val="28"/>
                <w:szCs w:val="28"/>
              </w:rPr>
              <w:t>2</w:t>
            </w:r>
            <w:r>
              <w:rPr>
                <w:rFonts w:eastAsia="標楷體" w:hint="eastAsia"/>
                <w:kern w:val="0"/>
                <w:sz w:val="28"/>
                <w:szCs w:val="28"/>
              </w:rPr>
              <w:t>6</w:t>
            </w:r>
          </w:p>
        </w:tc>
        <w:tc>
          <w:tcPr>
            <w:tcW w:w="1559" w:type="dxa"/>
            <w:vAlign w:val="center"/>
          </w:tcPr>
          <w:p w:rsidR="009841FF" w:rsidRPr="00375E88" w:rsidRDefault="009841FF" w:rsidP="00B86B1A">
            <w:pPr>
              <w:widowControl/>
              <w:jc w:val="center"/>
              <w:rPr>
                <w:rFonts w:eastAsia="標楷體"/>
                <w:kern w:val="0"/>
                <w:sz w:val="28"/>
                <w:szCs w:val="28"/>
              </w:rPr>
            </w:pPr>
            <w:r w:rsidRPr="00375E88">
              <w:rPr>
                <w:rFonts w:eastAsia="標楷體"/>
                <w:kern w:val="0"/>
                <w:sz w:val="28"/>
                <w:szCs w:val="28"/>
              </w:rPr>
              <w:t>4</w:t>
            </w:r>
          </w:p>
        </w:tc>
        <w:tc>
          <w:tcPr>
            <w:tcW w:w="992" w:type="dxa"/>
            <w:vAlign w:val="center"/>
          </w:tcPr>
          <w:p w:rsidR="009841FF" w:rsidRPr="00375E88" w:rsidRDefault="009841FF" w:rsidP="00B86B1A">
            <w:pPr>
              <w:jc w:val="center"/>
              <w:rPr>
                <w:rFonts w:eastAsia="標楷體"/>
                <w:kern w:val="0"/>
                <w:sz w:val="28"/>
                <w:szCs w:val="28"/>
              </w:rPr>
            </w:pPr>
            <w:r>
              <w:rPr>
                <w:rFonts w:eastAsia="標楷體" w:hint="eastAsia"/>
                <w:kern w:val="0"/>
                <w:sz w:val="28"/>
                <w:szCs w:val="28"/>
              </w:rPr>
              <w:t>30</w:t>
            </w:r>
          </w:p>
        </w:tc>
        <w:tc>
          <w:tcPr>
            <w:tcW w:w="1134" w:type="dxa"/>
            <w:vAlign w:val="center"/>
          </w:tcPr>
          <w:p w:rsidR="009841FF" w:rsidRPr="00375E88" w:rsidRDefault="009841FF" w:rsidP="00B86B1A">
            <w:pPr>
              <w:widowControl/>
              <w:jc w:val="center"/>
              <w:rPr>
                <w:rFonts w:eastAsia="標楷體"/>
                <w:kern w:val="0"/>
              </w:rPr>
            </w:pPr>
          </w:p>
        </w:tc>
      </w:tr>
      <w:tr w:rsidR="009841FF" w:rsidRPr="00375E88" w:rsidTr="0021237F">
        <w:trPr>
          <w:trHeight w:val="479"/>
        </w:trPr>
        <w:tc>
          <w:tcPr>
            <w:tcW w:w="712" w:type="dxa"/>
            <w:shd w:val="clear" w:color="auto" w:fill="auto"/>
            <w:noWrap/>
            <w:vAlign w:val="center"/>
            <w:hideMark/>
          </w:tcPr>
          <w:p w:rsidR="009841FF" w:rsidRPr="00375E88" w:rsidRDefault="009841FF" w:rsidP="00B86B1A">
            <w:pPr>
              <w:widowControl/>
              <w:jc w:val="center"/>
              <w:rPr>
                <w:rFonts w:ascii="標楷體" w:eastAsia="標楷體" w:hAnsi="標楷體"/>
                <w:kern w:val="0"/>
                <w:sz w:val="27"/>
                <w:szCs w:val="27"/>
              </w:rPr>
            </w:pPr>
            <w:r w:rsidRPr="00375E88">
              <w:rPr>
                <w:rFonts w:ascii="標楷體" w:eastAsia="標楷體" w:hAnsi="標楷體"/>
                <w:kern w:val="0"/>
                <w:sz w:val="27"/>
                <w:szCs w:val="27"/>
              </w:rPr>
              <w:t>8</w:t>
            </w:r>
          </w:p>
        </w:tc>
        <w:tc>
          <w:tcPr>
            <w:tcW w:w="1159" w:type="dxa"/>
            <w:shd w:val="clear" w:color="auto" w:fill="auto"/>
            <w:noWrap/>
            <w:vAlign w:val="center"/>
            <w:hideMark/>
          </w:tcPr>
          <w:p w:rsidR="009841FF" w:rsidRPr="00375E88" w:rsidRDefault="009841FF" w:rsidP="00B86B1A">
            <w:pPr>
              <w:widowControl/>
              <w:jc w:val="center"/>
              <w:rPr>
                <w:rFonts w:ascii="標楷體" w:eastAsia="標楷體" w:hAnsi="標楷體" w:cs="新細明體"/>
                <w:kern w:val="0"/>
                <w:sz w:val="27"/>
                <w:szCs w:val="27"/>
              </w:rPr>
            </w:pPr>
            <w:r w:rsidRPr="00375E88">
              <w:rPr>
                <w:rFonts w:ascii="標楷體" w:eastAsia="標楷體" w:hAnsi="標楷體" w:cs="新細明體" w:hint="eastAsia"/>
                <w:kern w:val="0"/>
                <w:sz w:val="27"/>
                <w:szCs w:val="27"/>
              </w:rPr>
              <w:t>臺中市</w:t>
            </w:r>
          </w:p>
        </w:tc>
        <w:tc>
          <w:tcPr>
            <w:tcW w:w="1559" w:type="dxa"/>
            <w:vAlign w:val="center"/>
          </w:tcPr>
          <w:p w:rsidR="009841FF" w:rsidRPr="00375E88" w:rsidRDefault="009841FF" w:rsidP="00B86B1A">
            <w:pPr>
              <w:widowControl/>
              <w:jc w:val="center"/>
              <w:rPr>
                <w:rFonts w:eastAsia="標楷體" w:hint="eastAsia"/>
                <w:kern w:val="0"/>
                <w:sz w:val="28"/>
                <w:szCs w:val="28"/>
              </w:rPr>
            </w:pPr>
            <w:r w:rsidRPr="00375E88">
              <w:rPr>
                <w:rFonts w:eastAsia="標楷體" w:hint="eastAsia"/>
                <w:kern w:val="0"/>
                <w:sz w:val="28"/>
                <w:szCs w:val="28"/>
              </w:rPr>
              <w:t>49</w:t>
            </w:r>
          </w:p>
        </w:tc>
        <w:tc>
          <w:tcPr>
            <w:tcW w:w="1134" w:type="dxa"/>
            <w:vAlign w:val="center"/>
          </w:tcPr>
          <w:p w:rsidR="009841FF" w:rsidRPr="00375E88" w:rsidRDefault="009841FF" w:rsidP="00B86B1A">
            <w:pPr>
              <w:widowControl/>
              <w:jc w:val="center"/>
              <w:rPr>
                <w:rFonts w:eastAsia="標楷體"/>
                <w:kern w:val="0"/>
                <w:sz w:val="28"/>
                <w:szCs w:val="28"/>
              </w:rPr>
            </w:pPr>
            <w:r w:rsidRPr="00375E88">
              <w:rPr>
                <w:rFonts w:eastAsia="標楷體" w:hint="eastAsia"/>
                <w:kern w:val="0"/>
                <w:sz w:val="28"/>
                <w:szCs w:val="28"/>
              </w:rPr>
              <w:t>2</w:t>
            </w:r>
          </w:p>
        </w:tc>
        <w:tc>
          <w:tcPr>
            <w:tcW w:w="1560" w:type="dxa"/>
            <w:vAlign w:val="center"/>
          </w:tcPr>
          <w:p w:rsidR="009841FF" w:rsidRPr="00375E88" w:rsidRDefault="009841FF" w:rsidP="00B86B1A">
            <w:pPr>
              <w:widowControl/>
              <w:jc w:val="center"/>
              <w:rPr>
                <w:rFonts w:eastAsia="標楷體"/>
                <w:kern w:val="0"/>
                <w:sz w:val="28"/>
                <w:szCs w:val="28"/>
              </w:rPr>
            </w:pPr>
            <w:r>
              <w:rPr>
                <w:rFonts w:eastAsia="標楷體" w:hint="eastAsia"/>
                <w:kern w:val="0"/>
                <w:sz w:val="28"/>
                <w:szCs w:val="28"/>
              </w:rPr>
              <w:t>5</w:t>
            </w:r>
            <w:r w:rsidRPr="00375E88">
              <w:rPr>
                <w:rFonts w:eastAsia="標楷體" w:hint="eastAsia"/>
                <w:kern w:val="0"/>
                <w:sz w:val="28"/>
                <w:szCs w:val="28"/>
              </w:rPr>
              <w:t>8</w:t>
            </w:r>
          </w:p>
        </w:tc>
        <w:tc>
          <w:tcPr>
            <w:tcW w:w="1559" w:type="dxa"/>
            <w:vAlign w:val="center"/>
          </w:tcPr>
          <w:p w:rsidR="009841FF" w:rsidRPr="00375E88" w:rsidRDefault="009841FF" w:rsidP="00B86B1A">
            <w:pPr>
              <w:widowControl/>
              <w:jc w:val="center"/>
              <w:rPr>
                <w:rFonts w:eastAsia="標楷體"/>
                <w:kern w:val="0"/>
                <w:sz w:val="28"/>
                <w:szCs w:val="28"/>
              </w:rPr>
            </w:pPr>
            <w:r w:rsidRPr="00375E88">
              <w:rPr>
                <w:rFonts w:eastAsia="標楷體"/>
                <w:kern w:val="0"/>
                <w:sz w:val="28"/>
                <w:szCs w:val="28"/>
              </w:rPr>
              <w:t>2</w:t>
            </w:r>
          </w:p>
        </w:tc>
        <w:tc>
          <w:tcPr>
            <w:tcW w:w="992" w:type="dxa"/>
            <w:vAlign w:val="center"/>
          </w:tcPr>
          <w:p w:rsidR="009841FF" w:rsidRPr="00375E88" w:rsidRDefault="009841FF" w:rsidP="00B86B1A">
            <w:pPr>
              <w:jc w:val="center"/>
              <w:rPr>
                <w:rFonts w:eastAsia="標楷體"/>
                <w:kern w:val="0"/>
                <w:sz w:val="28"/>
                <w:szCs w:val="28"/>
              </w:rPr>
            </w:pPr>
            <w:r>
              <w:rPr>
                <w:rFonts w:eastAsia="標楷體" w:hint="eastAsia"/>
                <w:kern w:val="0"/>
                <w:sz w:val="28"/>
                <w:szCs w:val="28"/>
              </w:rPr>
              <w:t>6</w:t>
            </w:r>
            <w:r w:rsidRPr="00375E88">
              <w:rPr>
                <w:rFonts w:eastAsia="標楷體" w:hint="eastAsia"/>
                <w:kern w:val="0"/>
                <w:sz w:val="28"/>
                <w:szCs w:val="28"/>
              </w:rPr>
              <w:t>0</w:t>
            </w:r>
          </w:p>
        </w:tc>
        <w:tc>
          <w:tcPr>
            <w:tcW w:w="1134" w:type="dxa"/>
            <w:vAlign w:val="center"/>
          </w:tcPr>
          <w:p w:rsidR="009841FF" w:rsidRPr="00375E88" w:rsidRDefault="009841FF" w:rsidP="00B86B1A">
            <w:pPr>
              <w:widowControl/>
              <w:jc w:val="center"/>
              <w:rPr>
                <w:rFonts w:eastAsia="標楷體"/>
                <w:kern w:val="0"/>
              </w:rPr>
            </w:pPr>
          </w:p>
        </w:tc>
      </w:tr>
      <w:tr w:rsidR="009841FF" w:rsidRPr="00375E88" w:rsidTr="0021237F">
        <w:trPr>
          <w:trHeight w:val="479"/>
        </w:trPr>
        <w:tc>
          <w:tcPr>
            <w:tcW w:w="712" w:type="dxa"/>
            <w:shd w:val="clear" w:color="auto" w:fill="auto"/>
            <w:noWrap/>
            <w:vAlign w:val="center"/>
            <w:hideMark/>
          </w:tcPr>
          <w:p w:rsidR="009841FF" w:rsidRPr="00375E88" w:rsidRDefault="009841FF" w:rsidP="00B86B1A">
            <w:pPr>
              <w:widowControl/>
              <w:jc w:val="center"/>
              <w:rPr>
                <w:rFonts w:ascii="標楷體" w:eastAsia="標楷體" w:hAnsi="標楷體"/>
                <w:kern w:val="0"/>
                <w:sz w:val="27"/>
                <w:szCs w:val="27"/>
              </w:rPr>
            </w:pPr>
            <w:r w:rsidRPr="00375E88">
              <w:rPr>
                <w:rFonts w:ascii="標楷體" w:eastAsia="標楷體" w:hAnsi="標楷體"/>
                <w:kern w:val="0"/>
                <w:sz w:val="27"/>
                <w:szCs w:val="27"/>
              </w:rPr>
              <w:t>9</w:t>
            </w:r>
          </w:p>
        </w:tc>
        <w:tc>
          <w:tcPr>
            <w:tcW w:w="1159" w:type="dxa"/>
            <w:shd w:val="clear" w:color="auto" w:fill="auto"/>
            <w:noWrap/>
            <w:vAlign w:val="center"/>
            <w:hideMark/>
          </w:tcPr>
          <w:p w:rsidR="009841FF" w:rsidRPr="00375E88" w:rsidRDefault="009841FF" w:rsidP="00B86B1A">
            <w:pPr>
              <w:widowControl/>
              <w:jc w:val="center"/>
              <w:rPr>
                <w:rFonts w:ascii="標楷體" w:eastAsia="標楷體" w:hAnsi="標楷體" w:cs="新細明體"/>
                <w:kern w:val="0"/>
                <w:sz w:val="27"/>
                <w:szCs w:val="27"/>
              </w:rPr>
            </w:pPr>
            <w:r w:rsidRPr="00375E88">
              <w:rPr>
                <w:rFonts w:ascii="標楷體" w:eastAsia="標楷體" w:hAnsi="標楷體" w:cs="新細明體" w:hint="eastAsia"/>
                <w:kern w:val="0"/>
                <w:sz w:val="27"/>
                <w:szCs w:val="27"/>
              </w:rPr>
              <w:t>彰化縣</w:t>
            </w:r>
          </w:p>
        </w:tc>
        <w:tc>
          <w:tcPr>
            <w:tcW w:w="1559" w:type="dxa"/>
            <w:vAlign w:val="center"/>
          </w:tcPr>
          <w:p w:rsidR="009841FF" w:rsidRPr="00375E88" w:rsidRDefault="009841FF" w:rsidP="00B86B1A">
            <w:pPr>
              <w:widowControl/>
              <w:jc w:val="center"/>
              <w:rPr>
                <w:rFonts w:eastAsia="標楷體"/>
                <w:kern w:val="0"/>
                <w:sz w:val="28"/>
                <w:szCs w:val="28"/>
              </w:rPr>
            </w:pPr>
            <w:r w:rsidRPr="00375E88">
              <w:rPr>
                <w:rFonts w:eastAsia="標楷體" w:hint="eastAsia"/>
                <w:kern w:val="0"/>
                <w:sz w:val="28"/>
                <w:szCs w:val="28"/>
              </w:rPr>
              <w:t>28</w:t>
            </w:r>
          </w:p>
        </w:tc>
        <w:tc>
          <w:tcPr>
            <w:tcW w:w="1134" w:type="dxa"/>
            <w:vAlign w:val="center"/>
          </w:tcPr>
          <w:p w:rsidR="009841FF" w:rsidRPr="00375E88" w:rsidRDefault="009841FF" w:rsidP="00B86B1A">
            <w:pPr>
              <w:widowControl/>
              <w:jc w:val="center"/>
              <w:rPr>
                <w:rFonts w:eastAsia="標楷體"/>
                <w:kern w:val="0"/>
                <w:sz w:val="28"/>
                <w:szCs w:val="28"/>
              </w:rPr>
            </w:pPr>
            <w:r w:rsidRPr="00375E88">
              <w:rPr>
                <w:rFonts w:eastAsia="標楷體"/>
                <w:kern w:val="0"/>
                <w:sz w:val="28"/>
                <w:szCs w:val="28"/>
              </w:rPr>
              <w:t>1</w:t>
            </w:r>
          </w:p>
        </w:tc>
        <w:tc>
          <w:tcPr>
            <w:tcW w:w="1560" w:type="dxa"/>
            <w:vAlign w:val="center"/>
          </w:tcPr>
          <w:p w:rsidR="009841FF" w:rsidRPr="00375E88" w:rsidRDefault="009841FF" w:rsidP="00B86B1A">
            <w:pPr>
              <w:widowControl/>
              <w:jc w:val="center"/>
              <w:rPr>
                <w:rFonts w:eastAsia="標楷體"/>
                <w:kern w:val="0"/>
                <w:sz w:val="28"/>
                <w:szCs w:val="28"/>
              </w:rPr>
            </w:pPr>
            <w:r w:rsidRPr="00375E88">
              <w:rPr>
                <w:rFonts w:eastAsia="標楷體"/>
                <w:kern w:val="0"/>
                <w:sz w:val="28"/>
                <w:szCs w:val="28"/>
              </w:rPr>
              <w:t>2</w:t>
            </w:r>
            <w:r>
              <w:rPr>
                <w:rFonts w:eastAsia="標楷體" w:hint="eastAsia"/>
                <w:kern w:val="0"/>
                <w:sz w:val="28"/>
                <w:szCs w:val="28"/>
              </w:rPr>
              <w:t>6</w:t>
            </w:r>
          </w:p>
        </w:tc>
        <w:tc>
          <w:tcPr>
            <w:tcW w:w="1559" w:type="dxa"/>
            <w:vAlign w:val="center"/>
          </w:tcPr>
          <w:p w:rsidR="009841FF" w:rsidRPr="00375E88" w:rsidRDefault="009841FF" w:rsidP="00B86B1A">
            <w:pPr>
              <w:widowControl/>
              <w:jc w:val="center"/>
              <w:rPr>
                <w:rFonts w:eastAsia="標楷體"/>
                <w:kern w:val="0"/>
                <w:sz w:val="28"/>
                <w:szCs w:val="28"/>
              </w:rPr>
            </w:pPr>
            <w:r w:rsidRPr="00375E88">
              <w:rPr>
                <w:rFonts w:eastAsia="標楷體"/>
                <w:kern w:val="0"/>
                <w:sz w:val="28"/>
                <w:szCs w:val="28"/>
              </w:rPr>
              <w:t>4</w:t>
            </w:r>
          </w:p>
        </w:tc>
        <w:tc>
          <w:tcPr>
            <w:tcW w:w="992" w:type="dxa"/>
            <w:vAlign w:val="center"/>
          </w:tcPr>
          <w:p w:rsidR="009841FF" w:rsidRPr="00375E88" w:rsidRDefault="009841FF" w:rsidP="00B86B1A">
            <w:pPr>
              <w:jc w:val="center"/>
              <w:rPr>
                <w:rFonts w:eastAsia="標楷體"/>
                <w:kern w:val="0"/>
                <w:sz w:val="28"/>
                <w:szCs w:val="28"/>
              </w:rPr>
            </w:pPr>
            <w:r>
              <w:rPr>
                <w:rFonts w:eastAsia="標楷體" w:hint="eastAsia"/>
                <w:kern w:val="0"/>
                <w:sz w:val="28"/>
                <w:szCs w:val="28"/>
              </w:rPr>
              <w:t>30</w:t>
            </w:r>
          </w:p>
        </w:tc>
        <w:tc>
          <w:tcPr>
            <w:tcW w:w="1134" w:type="dxa"/>
            <w:vAlign w:val="center"/>
          </w:tcPr>
          <w:p w:rsidR="009841FF" w:rsidRPr="00375E88" w:rsidRDefault="009841FF" w:rsidP="00B86B1A">
            <w:pPr>
              <w:widowControl/>
              <w:jc w:val="center"/>
              <w:rPr>
                <w:rFonts w:eastAsia="標楷體"/>
                <w:kern w:val="0"/>
              </w:rPr>
            </w:pPr>
          </w:p>
        </w:tc>
      </w:tr>
      <w:tr w:rsidR="009841FF" w:rsidRPr="00375E88" w:rsidTr="0021237F">
        <w:trPr>
          <w:trHeight w:val="479"/>
        </w:trPr>
        <w:tc>
          <w:tcPr>
            <w:tcW w:w="712" w:type="dxa"/>
            <w:shd w:val="clear" w:color="auto" w:fill="auto"/>
            <w:noWrap/>
            <w:vAlign w:val="center"/>
            <w:hideMark/>
          </w:tcPr>
          <w:p w:rsidR="009841FF" w:rsidRPr="00375E88" w:rsidRDefault="009841FF" w:rsidP="00B86B1A">
            <w:pPr>
              <w:widowControl/>
              <w:jc w:val="center"/>
              <w:rPr>
                <w:rFonts w:ascii="標楷體" w:eastAsia="標楷體" w:hAnsi="標楷體"/>
                <w:kern w:val="0"/>
                <w:sz w:val="27"/>
                <w:szCs w:val="27"/>
              </w:rPr>
            </w:pPr>
            <w:r w:rsidRPr="00375E88">
              <w:rPr>
                <w:rFonts w:ascii="標楷體" w:eastAsia="標楷體" w:hAnsi="標楷體"/>
                <w:kern w:val="0"/>
                <w:sz w:val="27"/>
                <w:szCs w:val="27"/>
              </w:rPr>
              <w:t>10</w:t>
            </w:r>
          </w:p>
        </w:tc>
        <w:tc>
          <w:tcPr>
            <w:tcW w:w="1159" w:type="dxa"/>
            <w:shd w:val="clear" w:color="auto" w:fill="auto"/>
            <w:noWrap/>
            <w:vAlign w:val="center"/>
            <w:hideMark/>
          </w:tcPr>
          <w:p w:rsidR="009841FF" w:rsidRPr="00375E88" w:rsidRDefault="009841FF" w:rsidP="00B86B1A">
            <w:pPr>
              <w:widowControl/>
              <w:jc w:val="center"/>
              <w:rPr>
                <w:rFonts w:ascii="標楷體" w:eastAsia="標楷體" w:hAnsi="標楷體" w:cs="新細明體"/>
                <w:kern w:val="0"/>
                <w:sz w:val="27"/>
                <w:szCs w:val="27"/>
              </w:rPr>
            </w:pPr>
            <w:r w:rsidRPr="00375E88">
              <w:rPr>
                <w:rFonts w:ascii="標楷體" w:eastAsia="標楷體" w:hAnsi="標楷體" w:cs="新細明體" w:hint="eastAsia"/>
                <w:kern w:val="0"/>
                <w:sz w:val="27"/>
                <w:szCs w:val="27"/>
              </w:rPr>
              <w:t>南投縣</w:t>
            </w:r>
          </w:p>
        </w:tc>
        <w:tc>
          <w:tcPr>
            <w:tcW w:w="1559" w:type="dxa"/>
            <w:vAlign w:val="center"/>
          </w:tcPr>
          <w:p w:rsidR="009841FF" w:rsidRPr="00375E88" w:rsidRDefault="009841FF" w:rsidP="00B86B1A">
            <w:pPr>
              <w:widowControl/>
              <w:jc w:val="center"/>
              <w:rPr>
                <w:rFonts w:eastAsia="標楷體"/>
                <w:kern w:val="0"/>
                <w:sz w:val="28"/>
                <w:szCs w:val="28"/>
              </w:rPr>
            </w:pPr>
            <w:r w:rsidRPr="00375E88">
              <w:rPr>
                <w:rFonts w:eastAsia="標楷體" w:hint="eastAsia"/>
                <w:kern w:val="0"/>
                <w:sz w:val="28"/>
                <w:szCs w:val="28"/>
              </w:rPr>
              <w:t>15</w:t>
            </w:r>
          </w:p>
        </w:tc>
        <w:tc>
          <w:tcPr>
            <w:tcW w:w="1134" w:type="dxa"/>
            <w:vAlign w:val="center"/>
          </w:tcPr>
          <w:p w:rsidR="009841FF" w:rsidRPr="00375E88" w:rsidRDefault="009841FF" w:rsidP="00B86B1A">
            <w:pPr>
              <w:widowControl/>
              <w:jc w:val="center"/>
              <w:rPr>
                <w:rFonts w:eastAsia="標楷體"/>
                <w:kern w:val="0"/>
                <w:sz w:val="28"/>
                <w:szCs w:val="28"/>
              </w:rPr>
            </w:pPr>
            <w:r w:rsidRPr="00375E88">
              <w:rPr>
                <w:rFonts w:eastAsia="標楷體"/>
                <w:kern w:val="0"/>
                <w:sz w:val="28"/>
                <w:szCs w:val="28"/>
              </w:rPr>
              <w:t>1</w:t>
            </w:r>
          </w:p>
        </w:tc>
        <w:tc>
          <w:tcPr>
            <w:tcW w:w="1560" w:type="dxa"/>
            <w:vAlign w:val="center"/>
          </w:tcPr>
          <w:p w:rsidR="009841FF" w:rsidRPr="00375E88" w:rsidRDefault="009841FF" w:rsidP="00B86B1A">
            <w:pPr>
              <w:widowControl/>
              <w:jc w:val="center"/>
              <w:rPr>
                <w:rFonts w:eastAsia="標楷體"/>
                <w:kern w:val="0"/>
                <w:sz w:val="28"/>
                <w:szCs w:val="28"/>
              </w:rPr>
            </w:pPr>
            <w:r>
              <w:rPr>
                <w:rFonts w:eastAsia="標楷體"/>
                <w:kern w:val="0"/>
                <w:sz w:val="28"/>
                <w:szCs w:val="28"/>
              </w:rPr>
              <w:t>2</w:t>
            </w:r>
            <w:r>
              <w:rPr>
                <w:rFonts w:eastAsia="標楷體" w:hint="eastAsia"/>
                <w:kern w:val="0"/>
                <w:sz w:val="28"/>
                <w:szCs w:val="28"/>
              </w:rPr>
              <w:t>6</w:t>
            </w:r>
          </w:p>
        </w:tc>
        <w:tc>
          <w:tcPr>
            <w:tcW w:w="1559" w:type="dxa"/>
            <w:vAlign w:val="center"/>
          </w:tcPr>
          <w:p w:rsidR="009841FF" w:rsidRPr="00375E88" w:rsidRDefault="009841FF" w:rsidP="00B86B1A">
            <w:pPr>
              <w:widowControl/>
              <w:jc w:val="center"/>
              <w:rPr>
                <w:rFonts w:eastAsia="標楷體"/>
                <w:kern w:val="0"/>
                <w:sz w:val="28"/>
                <w:szCs w:val="28"/>
              </w:rPr>
            </w:pPr>
            <w:r w:rsidRPr="00375E88">
              <w:rPr>
                <w:rFonts w:eastAsia="標楷體"/>
                <w:kern w:val="0"/>
                <w:sz w:val="28"/>
                <w:szCs w:val="28"/>
              </w:rPr>
              <w:t>4</w:t>
            </w:r>
          </w:p>
        </w:tc>
        <w:tc>
          <w:tcPr>
            <w:tcW w:w="992" w:type="dxa"/>
            <w:vAlign w:val="center"/>
          </w:tcPr>
          <w:p w:rsidR="009841FF" w:rsidRPr="00375E88" w:rsidRDefault="009841FF" w:rsidP="00B86B1A">
            <w:pPr>
              <w:jc w:val="center"/>
              <w:rPr>
                <w:rFonts w:eastAsia="標楷體"/>
                <w:kern w:val="0"/>
                <w:sz w:val="28"/>
                <w:szCs w:val="28"/>
              </w:rPr>
            </w:pPr>
            <w:r>
              <w:rPr>
                <w:rFonts w:eastAsia="標楷體" w:hint="eastAsia"/>
                <w:kern w:val="0"/>
                <w:sz w:val="28"/>
                <w:szCs w:val="28"/>
              </w:rPr>
              <w:t>30</w:t>
            </w:r>
          </w:p>
        </w:tc>
        <w:tc>
          <w:tcPr>
            <w:tcW w:w="1134" w:type="dxa"/>
            <w:vAlign w:val="center"/>
          </w:tcPr>
          <w:p w:rsidR="009841FF" w:rsidRPr="00375E88" w:rsidRDefault="009841FF" w:rsidP="00B86B1A">
            <w:pPr>
              <w:widowControl/>
              <w:jc w:val="center"/>
              <w:rPr>
                <w:rFonts w:eastAsia="標楷體"/>
                <w:kern w:val="0"/>
              </w:rPr>
            </w:pPr>
          </w:p>
        </w:tc>
      </w:tr>
      <w:tr w:rsidR="009841FF" w:rsidRPr="00375E88" w:rsidTr="0021237F">
        <w:trPr>
          <w:trHeight w:val="479"/>
        </w:trPr>
        <w:tc>
          <w:tcPr>
            <w:tcW w:w="712" w:type="dxa"/>
            <w:shd w:val="clear" w:color="auto" w:fill="auto"/>
            <w:noWrap/>
            <w:vAlign w:val="center"/>
            <w:hideMark/>
          </w:tcPr>
          <w:p w:rsidR="009841FF" w:rsidRPr="00375E88" w:rsidRDefault="009841FF" w:rsidP="00B86B1A">
            <w:pPr>
              <w:widowControl/>
              <w:jc w:val="center"/>
              <w:rPr>
                <w:rFonts w:ascii="標楷體" w:eastAsia="標楷體" w:hAnsi="標楷體"/>
                <w:kern w:val="0"/>
                <w:sz w:val="27"/>
                <w:szCs w:val="27"/>
              </w:rPr>
            </w:pPr>
            <w:r w:rsidRPr="00375E88">
              <w:rPr>
                <w:rFonts w:ascii="標楷體" w:eastAsia="標楷體" w:hAnsi="標楷體"/>
                <w:kern w:val="0"/>
                <w:sz w:val="27"/>
                <w:szCs w:val="27"/>
              </w:rPr>
              <w:t>11</w:t>
            </w:r>
          </w:p>
        </w:tc>
        <w:tc>
          <w:tcPr>
            <w:tcW w:w="1159" w:type="dxa"/>
            <w:shd w:val="clear" w:color="auto" w:fill="auto"/>
            <w:noWrap/>
            <w:vAlign w:val="center"/>
            <w:hideMark/>
          </w:tcPr>
          <w:p w:rsidR="009841FF" w:rsidRPr="00375E88" w:rsidRDefault="009841FF" w:rsidP="00B86B1A">
            <w:pPr>
              <w:widowControl/>
              <w:jc w:val="center"/>
              <w:rPr>
                <w:rFonts w:ascii="標楷體" w:eastAsia="標楷體" w:hAnsi="標楷體" w:cs="新細明體"/>
                <w:kern w:val="0"/>
                <w:sz w:val="27"/>
                <w:szCs w:val="27"/>
              </w:rPr>
            </w:pPr>
            <w:r w:rsidRPr="00375E88">
              <w:rPr>
                <w:rFonts w:ascii="標楷體" w:eastAsia="標楷體" w:hAnsi="標楷體" w:cs="新細明體" w:hint="eastAsia"/>
                <w:kern w:val="0"/>
                <w:sz w:val="27"/>
                <w:szCs w:val="27"/>
              </w:rPr>
              <w:t>雲林縣</w:t>
            </w:r>
          </w:p>
        </w:tc>
        <w:tc>
          <w:tcPr>
            <w:tcW w:w="1559" w:type="dxa"/>
            <w:vAlign w:val="center"/>
          </w:tcPr>
          <w:p w:rsidR="009841FF" w:rsidRPr="00375E88" w:rsidRDefault="009841FF" w:rsidP="00B86B1A">
            <w:pPr>
              <w:widowControl/>
              <w:jc w:val="center"/>
              <w:rPr>
                <w:rFonts w:eastAsia="標楷體"/>
                <w:kern w:val="0"/>
                <w:sz w:val="28"/>
                <w:szCs w:val="28"/>
              </w:rPr>
            </w:pPr>
            <w:r w:rsidRPr="00375E88">
              <w:rPr>
                <w:rFonts w:eastAsia="標楷體" w:hint="eastAsia"/>
                <w:kern w:val="0"/>
                <w:sz w:val="28"/>
                <w:szCs w:val="28"/>
              </w:rPr>
              <w:t>13</w:t>
            </w:r>
          </w:p>
        </w:tc>
        <w:tc>
          <w:tcPr>
            <w:tcW w:w="1134" w:type="dxa"/>
            <w:vAlign w:val="center"/>
          </w:tcPr>
          <w:p w:rsidR="009841FF" w:rsidRPr="00375E88" w:rsidRDefault="009841FF" w:rsidP="00B86B1A">
            <w:pPr>
              <w:widowControl/>
              <w:jc w:val="center"/>
              <w:rPr>
                <w:rFonts w:eastAsia="標楷體"/>
                <w:kern w:val="0"/>
                <w:sz w:val="28"/>
                <w:szCs w:val="28"/>
              </w:rPr>
            </w:pPr>
            <w:r w:rsidRPr="00375E88">
              <w:rPr>
                <w:rFonts w:eastAsia="標楷體"/>
                <w:kern w:val="0"/>
                <w:sz w:val="28"/>
                <w:szCs w:val="28"/>
              </w:rPr>
              <w:t>1</w:t>
            </w:r>
          </w:p>
        </w:tc>
        <w:tc>
          <w:tcPr>
            <w:tcW w:w="1560" w:type="dxa"/>
            <w:vAlign w:val="center"/>
          </w:tcPr>
          <w:p w:rsidR="009841FF" w:rsidRPr="00375E88" w:rsidRDefault="009841FF" w:rsidP="00B86B1A">
            <w:pPr>
              <w:widowControl/>
              <w:jc w:val="center"/>
              <w:rPr>
                <w:rFonts w:eastAsia="標楷體"/>
                <w:kern w:val="0"/>
                <w:sz w:val="28"/>
                <w:szCs w:val="28"/>
              </w:rPr>
            </w:pPr>
            <w:r>
              <w:rPr>
                <w:rFonts w:eastAsia="標楷體" w:hint="eastAsia"/>
                <w:kern w:val="0"/>
                <w:sz w:val="28"/>
                <w:szCs w:val="28"/>
              </w:rPr>
              <w:t>24</w:t>
            </w:r>
          </w:p>
        </w:tc>
        <w:tc>
          <w:tcPr>
            <w:tcW w:w="1559" w:type="dxa"/>
            <w:vAlign w:val="center"/>
          </w:tcPr>
          <w:p w:rsidR="009841FF" w:rsidRPr="00375E88" w:rsidRDefault="009841FF" w:rsidP="00B86B1A">
            <w:pPr>
              <w:widowControl/>
              <w:jc w:val="center"/>
              <w:rPr>
                <w:rFonts w:eastAsia="標楷體"/>
                <w:kern w:val="0"/>
                <w:sz w:val="28"/>
                <w:szCs w:val="28"/>
              </w:rPr>
            </w:pPr>
            <w:r w:rsidRPr="00375E88">
              <w:rPr>
                <w:rFonts w:eastAsia="標楷體"/>
                <w:kern w:val="0"/>
                <w:sz w:val="28"/>
                <w:szCs w:val="28"/>
              </w:rPr>
              <w:t>6</w:t>
            </w:r>
          </w:p>
        </w:tc>
        <w:tc>
          <w:tcPr>
            <w:tcW w:w="992" w:type="dxa"/>
            <w:vAlign w:val="center"/>
          </w:tcPr>
          <w:p w:rsidR="009841FF" w:rsidRPr="00375E88" w:rsidRDefault="009841FF" w:rsidP="00B86B1A">
            <w:pPr>
              <w:jc w:val="center"/>
              <w:rPr>
                <w:rFonts w:eastAsia="標楷體"/>
                <w:kern w:val="0"/>
                <w:sz w:val="28"/>
                <w:szCs w:val="28"/>
              </w:rPr>
            </w:pPr>
            <w:r>
              <w:rPr>
                <w:rFonts w:eastAsia="標楷體" w:hint="eastAsia"/>
                <w:kern w:val="0"/>
                <w:sz w:val="28"/>
                <w:szCs w:val="28"/>
              </w:rPr>
              <w:t>30</w:t>
            </w:r>
          </w:p>
        </w:tc>
        <w:tc>
          <w:tcPr>
            <w:tcW w:w="1134" w:type="dxa"/>
            <w:vAlign w:val="center"/>
          </w:tcPr>
          <w:p w:rsidR="009841FF" w:rsidRPr="00375E88" w:rsidRDefault="009841FF" w:rsidP="00B86B1A">
            <w:pPr>
              <w:widowControl/>
              <w:jc w:val="center"/>
              <w:rPr>
                <w:rFonts w:eastAsia="標楷體"/>
                <w:kern w:val="0"/>
              </w:rPr>
            </w:pPr>
          </w:p>
        </w:tc>
      </w:tr>
      <w:tr w:rsidR="009841FF" w:rsidRPr="00375E88" w:rsidTr="0021237F">
        <w:trPr>
          <w:trHeight w:val="479"/>
        </w:trPr>
        <w:tc>
          <w:tcPr>
            <w:tcW w:w="712" w:type="dxa"/>
            <w:shd w:val="clear" w:color="auto" w:fill="auto"/>
            <w:noWrap/>
            <w:vAlign w:val="center"/>
            <w:hideMark/>
          </w:tcPr>
          <w:p w:rsidR="009841FF" w:rsidRPr="00375E88" w:rsidRDefault="009841FF" w:rsidP="00B86B1A">
            <w:pPr>
              <w:widowControl/>
              <w:jc w:val="center"/>
              <w:rPr>
                <w:rFonts w:ascii="標楷體" w:eastAsia="標楷體" w:hAnsi="標楷體"/>
                <w:kern w:val="0"/>
                <w:sz w:val="27"/>
                <w:szCs w:val="27"/>
              </w:rPr>
            </w:pPr>
            <w:r w:rsidRPr="00375E88">
              <w:rPr>
                <w:rFonts w:ascii="標楷體" w:eastAsia="標楷體" w:hAnsi="標楷體"/>
                <w:kern w:val="0"/>
                <w:sz w:val="27"/>
                <w:szCs w:val="27"/>
              </w:rPr>
              <w:t>12</w:t>
            </w:r>
          </w:p>
        </w:tc>
        <w:tc>
          <w:tcPr>
            <w:tcW w:w="1159" w:type="dxa"/>
            <w:shd w:val="clear" w:color="auto" w:fill="auto"/>
            <w:noWrap/>
            <w:vAlign w:val="center"/>
            <w:hideMark/>
          </w:tcPr>
          <w:p w:rsidR="009841FF" w:rsidRPr="00375E88" w:rsidRDefault="009841FF" w:rsidP="00B86B1A">
            <w:pPr>
              <w:widowControl/>
              <w:jc w:val="center"/>
              <w:rPr>
                <w:rFonts w:ascii="標楷體" w:eastAsia="標楷體" w:hAnsi="標楷體" w:cs="新細明體"/>
                <w:kern w:val="0"/>
                <w:sz w:val="27"/>
                <w:szCs w:val="27"/>
              </w:rPr>
            </w:pPr>
            <w:r w:rsidRPr="00375E88">
              <w:rPr>
                <w:rFonts w:ascii="標楷體" w:eastAsia="標楷體" w:hAnsi="標楷體" w:cs="新細明體" w:hint="eastAsia"/>
                <w:kern w:val="0"/>
                <w:sz w:val="27"/>
                <w:szCs w:val="27"/>
              </w:rPr>
              <w:t>嘉義縣</w:t>
            </w:r>
          </w:p>
        </w:tc>
        <w:tc>
          <w:tcPr>
            <w:tcW w:w="1559" w:type="dxa"/>
            <w:vAlign w:val="center"/>
          </w:tcPr>
          <w:p w:rsidR="009841FF" w:rsidRPr="00375E88" w:rsidRDefault="009841FF" w:rsidP="00B86B1A">
            <w:pPr>
              <w:widowControl/>
              <w:jc w:val="center"/>
              <w:rPr>
                <w:rFonts w:eastAsia="標楷體"/>
                <w:kern w:val="0"/>
                <w:sz w:val="28"/>
                <w:szCs w:val="28"/>
              </w:rPr>
            </w:pPr>
            <w:r w:rsidRPr="00375E88">
              <w:rPr>
                <w:rFonts w:eastAsia="標楷體" w:hint="eastAsia"/>
                <w:kern w:val="0"/>
                <w:sz w:val="28"/>
                <w:szCs w:val="28"/>
              </w:rPr>
              <w:t>20</w:t>
            </w:r>
          </w:p>
        </w:tc>
        <w:tc>
          <w:tcPr>
            <w:tcW w:w="1134" w:type="dxa"/>
            <w:vMerge w:val="restart"/>
            <w:vAlign w:val="center"/>
          </w:tcPr>
          <w:p w:rsidR="009841FF" w:rsidRPr="00375E88" w:rsidRDefault="009841FF" w:rsidP="00B86B1A">
            <w:pPr>
              <w:widowControl/>
              <w:jc w:val="center"/>
              <w:rPr>
                <w:rFonts w:eastAsia="標楷體"/>
                <w:kern w:val="0"/>
                <w:sz w:val="28"/>
                <w:szCs w:val="28"/>
              </w:rPr>
            </w:pPr>
            <w:r w:rsidRPr="00375E88">
              <w:rPr>
                <w:rFonts w:eastAsia="標楷體"/>
                <w:kern w:val="0"/>
                <w:sz w:val="28"/>
                <w:szCs w:val="28"/>
              </w:rPr>
              <w:t>1</w:t>
            </w:r>
          </w:p>
        </w:tc>
        <w:tc>
          <w:tcPr>
            <w:tcW w:w="1560" w:type="dxa"/>
            <w:vAlign w:val="center"/>
          </w:tcPr>
          <w:p w:rsidR="009841FF" w:rsidRPr="00375E88" w:rsidRDefault="009841FF" w:rsidP="00B86B1A">
            <w:pPr>
              <w:widowControl/>
              <w:jc w:val="center"/>
              <w:rPr>
                <w:rFonts w:eastAsia="標楷體"/>
                <w:kern w:val="0"/>
                <w:sz w:val="28"/>
                <w:szCs w:val="28"/>
              </w:rPr>
            </w:pPr>
            <w:r w:rsidRPr="00375E88">
              <w:rPr>
                <w:rFonts w:eastAsia="標楷體"/>
                <w:kern w:val="0"/>
                <w:sz w:val="28"/>
                <w:szCs w:val="28"/>
              </w:rPr>
              <w:t>1</w:t>
            </w:r>
            <w:r>
              <w:rPr>
                <w:rFonts w:eastAsia="標楷體" w:hint="eastAsia"/>
                <w:kern w:val="0"/>
                <w:sz w:val="28"/>
                <w:szCs w:val="28"/>
              </w:rPr>
              <w:t>5</w:t>
            </w:r>
          </w:p>
        </w:tc>
        <w:tc>
          <w:tcPr>
            <w:tcW w:w="1559" w:type="dxa"/>
            <w:vMerge w:val="restart"/>
            <w:vAlign w:val="center"/>
          </w:tcPr>
          <w:p w:rsidR="009841FF" w:rsidRPr="00375E88" w:rsidRDefault="009841FF" w:rsidP="00B86B1A">
            <w:pPr>
              <w:widowControl/>
              <w:jc w:val="center"/>
              <w:rPr>
                <w:rFonts w:eastAsia="標楷體"/>
                <w:kern w:val="0"/>
                <w:sz w:val="28"/>
                <w:szCs w:val="28"/>
              </w:rPr>
            </w:pPr>
            <w:r w:rsidRPr="00375E88">
              <w:rPr>
                <w:rFonts w:eastAsia="標楷體"/>
                <w:kern w:val="0"/>
                <w:sz w:val="28"/>
                <w:szCs w:val="28"/>
              </w:rPr>
              <w:t>4</w:t>
            </w:r>
          </w:p>
        </w:tc>
        <w:tc>
          <w:tcPr>
            <w:tcW w:w="992" w:type="dxa"/>
            <w:vMerge w:val="restart"/>
            <w:vAlign w:val="center"/>
          </w:tcPr>
          <w:p w:rsidR="009841FF" w:rsidRPr="00375E88" w:rsidRDefault="009841FF" w:rsidP="00B86B1A">
            <w:pPr>
              <w:jc w:val="center"/>
              <w:rPr>
                <w:rFonts w:eastAsia="標楷體"/>
                <w:kern w:val="0"/>
                <w:sz w:val="28"/>
                <w:szCs w:val="28"/>
              </w:rPr>
            </w:pPr>
            <w:r>
              <w:rPr>
                <w:rFonts w:eastAsia="標楷體" w:hint="eastAsia"/>
                <w:kern w:val="0"/>
                <w:sz w:val="28"/>
                <w:szCs w:val="28"/>
              </w:rPr>
              <w:t>30</w:t>
            </w:r>
          </w:p>
        </w:tc>
        <w:tc>
          <w:tcPr>
            <w:tcW w:w="1134" w:type="dxa"/>
            <w:vMerge w:val="restart"/>
            <w:vAlign w:val="center"/>
          </w:tcPr>
          <w:p w:rsidR="009841FF" w:rsidRPr="00375E88" w:rsidRDefault="009841FF" w:rsidP="00B86B1A">
            <w:pPr>
              <w:widowControl/>
              <w:jc w:val="center"/>
              <w:rPr>
                <w:rFonts w:eastAsia="標楷體"/>
                <w:kern w:val="0"/>
              </w:rPr>
            </w:pPr>
          </w:p>
        </w:tc>
      </w:tr>
      <w:tr w:rsidR="009841FF" w:rsidRPr="00375E88" w:rsidTr="0021237F">
        <w:trPr>
          <w:trHeight w:val="479"/>
        </w:trPr>
        <w:tc>
          <w:tcPr>
            <w:tcW w:w="712" w:type="dxa"/>
            <w:shd w:val="clear" w:color="auto" w:fill="auto"/>
            <w:noWrap/>
            <w:vAlign w:val="center"/>
            <w:hideMark/>
          </w:tcPr>
          <w:p w:rsidR="009841FF" w:rsidRPr="00375E88" w:rsidRDefault="009841FF" w:rsidP="00B86B1A">
            <w:pPr>
              <w:widowControl/>
              <w:jc w:val="center"/>
              <w:rPr>
                <w:rFonts w:ascii="標楷體" w:eastAsia="標楷體" w:hAnsi="標楷體"/>
                <w:kern w:val="0"/>
                <w:sz w:val="27"/>
                <w:szCs w:val="27"/>
              </w:rPr>
            </w:pPr>
            <w:r w:rsidRPr="00375E88">
              <w:rPr>
                <w:rFonts w:ascii="標楷體" w:eastAsia="標楷體" w:hAnsi="標楷體"/>
                <w:kern w:val="0"/>
                <w:sz w:val="27"/>
                <w:szCs w:val="27"/>
              </w:rPr>
              <w:t>13</w:t>
            </w:r>
          </w:p>
        </w:tc>
        <w:tc>
          <w:tcPr>
            <w:tcW w:w="1159" w:type="dxa"/>
            <w:shd w:val="clear" w:color="auto" w:fill="auto"/>
            <w:noWrap/>
            <w:vAlign w:val="center"/>
            <w:hideMark/>
          </w:tcPr>
          <w:p w:rsidR="009841FF" w:rsidRPr="00375E88" w:rsidRDefault="009841FF" w:rsidP="00B86B1A">
            <w:pPr>
              <w:widowControl/>
              <w:jc w:val="center"/>
              <w:rPr>
                <w:rFonts w:ascii="標楷體" w:eastAsia="標楷體" w:hAnsi="標楷體" w:cs="新細明體"/>
                <w:kern w:val="0"/>
                <w:sz w:val="27"/>
                <w:szCs w:val="27"/>
              </w:rPr>
            </w:pPr>
            <w:r w:rsidRPr="00375E88">
              <w:rPr>
                <w:rFonts w:ascii="標楷體" w:eastAsia="標楷體" w:hAnsi="標楷體" w:cs="新細明體" w:hint="eastAsia"/>
                <w:kern w:val="0"/>
                <w:sz w:val="27"/>
                <w:szCs w:val="27"/>
              </w:rPr>
              <w:t>嘉義市</w:t>
            </w:r>
          </w:p>
        </w:tc>
        <w:tc>
          <w:tcPr>
            <w:tcW w:w="1559" w:type="dxa"/>
            <w:vAlign w:val="center"/>
          </w:tcPr>
          <w:p w:rsidR="009841FF" w:rsidRPr="00375E88" w:rsidRDefault="009841FF" w:rsidP="00B86B1A">
            <w:pPr>
              <w:widowControl/>
              <w:jc w:val="center"/>
              <w:rPr>
                <w:rFonts w:eastAsia="標楷體"/>
                <w:kern w:val="0"/>
                <w:sz w:val="28"/>
                <w:szCs w:val="28"/>
              </w:rPr>
            </w:pPr>
            <w:r w:rsidRPr="00375E88">
              <w:rPr>
                <w:rFonts w:eastAsia="標楷體" w:hint="eastAsia"/>
                <w:kern w:val="0"/>
                <w:sz w:val="28"/>
                <w:szCs w:val="28"/>
              </w:rPr>
              <w:t>23</w:t>
            </w:r>
          </w:p>
        </w:tc>
        <w:tc>
          <w:tcPr>
            <w:tcW w:w="1134" w:type="dxa"/>
            <w:vMerge/>
            <w:vAlign w:val="center"/>
          </w:tcPr>
          <w:p w:rsidR="009841FF" w:rsidRPr="00375E88" w:rsidRDefault="009841FF" w:rsidP="00B86B1A">
            <w:pPr>
              <w:widowControl/>
              <w:rPr>
                <w:rFonts w:eastAsia="標楷體"/>
                <w:kern w:val="0"/>
                <w:sz w:val="28"/>
                <w:szCs w:val="28"/>
              </w:rPr>
            </w:pPr>
          </w:p>
        </w:tc>
        <w:tc>
          <w:tcPr>
            <w:tcW w:w="1560" w:type="dxa"/>
            <w:vAlign w:val="center"/>
          </w:tcPr>
          <w:p w:rsidR="009841FF" w:rsidRPr="00375E88" w:rsidRDefault="009841FF" w:rsidP="00B86B1A">
            <w:pPr>
              <w:jc w:val="center"/>
              <w:rPr>
                <w:rFonts w:eastAsia="標楷體"/>
                <w:kern w:val="0"/>
                <w:sz w:val="28"/>
                <w:szCs w:val="28"/>
              </w:rPr>
            </w:pPr>
            <w:r>
              <w:rPr>
                <w:rFonts w:eastAsia="標楷體"/>
                <w:kern w:val="0"/>
                <w:sz w:val="28"/>
                <w:szCs w:val="28"/>
              </w:rPr>
              <w:t>1</w:t>
            </w:r>
            <w:r>
              <w:rPr>
                <w:rFonts w:eastAsia="標楷體" w:hint="eastAsia"/>
                <w:kern w:val="0"/>
                <w:sz w:val="28"/>
                <w:szCs w:val="28"/>
              </w:rPr>
              <w:t>1</w:t>
            </w:r>
          </w:p>
        </w:tc>
        <w:tc>
          <w:tcPr>
            <w:tcW w:w="1559" w:type="dxa"/>
            <w:vMerge/>
            <w:vAlign w:val="center"/>
          </w:tcPr>
          <w:p w:rsidR="009841FF" w:rsidRPr="00375E88" w:rsidRDefault="009841FF" w:rsidP="00B86B1A">
            <w:pPr>
              <w:widowControl/>
              <w:rPr>
                <w:rFonts w:eastAsia="標楷體"/>
                <w:kern w:val="0"/>
                <w:sz w:val="28"/>
                <w:szCs w:val="28"/>
              </w:rPr>
            </w:pPr>
          </w:p>
        </w:tc>
        <w:tc>
          <w:tcPr>
            <w:tcW w:w="992" w:type="dxa"/>
            <w:vMerge/>
            <w:vAlign w:val="center"/>
          </w:tcPr>
          <w:p w:rsidR="009841FF" w:rsidRPr="00375E88" w:rsidRDefault="009841FF" w:rsidP="00B86B1A">
            <w:pPr>
              <w:widowControl/>
              <w:rPr>
                <w:rFonts w:eastAsia="標楷體"/>
                <w:kern w:val="0"/>
                <w:sz w:val="28"/>
                <w:szCs w:val="28"/>
              </w:rPr>
            </w:pPr>
          </w:p>
        </w:tc>
        <w:tc>
          <w:tcPr>
            <w:tcW w:w="1134" w:type="dxa"/>
            <w:vMerge/>
            <w:vAlign w:val="center"/>
          </w:tcPr>
          <w:p w:rsidR="009841FF" w:rsidRPr="00375E88" w:rsidRDefault="009841FF" w:rsidP="00B86B1A">
            <w:pPr>
              <w:widowControl/>
              <w:rPr>
                <w:rFonts w:eastAsia="標楷體"/>
                <w:kern w:val="0"/>
              </w:rPr>
            </w:pPr>
          </w:p>
        </w:tc>
      </w:tr>
      <w:tr w:rsidR="009841FF" w:rsidRPr="00375E88" w:rsidTr="0021237F">
        <w:trPr>
          <w:trHeight w:val="479"/>
        </w:trPr>
        <w:tc>
          <w:tcPr>
            <w:tcW w:w="712" w:type="dxa"/>
            <w:shd w:val="clear" w:color="auto" w:fill="auto"/>
            <w:noWrap/>
            <w:vAlign w:val="center"/>
            <w:hideMark/>
          </w:tcPr>
          <w:p w:rsidR="009841FF" w:rsidRPr="00375E88" w:rsidRDefault="009841FF" w:rsidP="00B86B1A">
            <w:pPr>
              <w:widowControl/>
              <w:jc w:val="center"/>
              <w:rPr>
                <w:rFonts w:ascii="標楷體" w:eastAsia="標楷體" w:hAnsi="標楷體"/>
                <w:kern w:val="0"/>
                <w:sz w:val="27"/>
                <w:szCs w:val="27"/>
              </w:rPr>
            </w:pPr>
            <w:r w:rsidRPr="00375E88">
              <w:rPr>
                <w:rFonts w:ascii="標楷體" w:eastAsia="標楷體" w:hAnsi="標楷體"/>
                <w:kern w:val="0"/>
                <w:sz w:val="27"/>
                <w:szCs w:val="27"/>
              </w:rPr>
              <w:t>14</w:t>
            </w:r>
          </w:p>
        </w:tc>
        <w:tc>
          <w:tcPr>
            <w:tcW w:w="1159" w:type="dxa"/>
            <w:shd w:val="clear" w:color="auto" w:fill="auto"/>
            <w:noWrap/>
            <w:vAlign w:val="center"/>
            <w:hideMark/>
          </w:tcPr>
          <w:p w:rsidR="009841FF" w:rsidRPr="00375E88" w:rsidRDefault="009841FF" w:rsidP="00B86B1A">
            <w:pPr>
              <w:widowControl/>
              <w:jc w:val="center"/>
              <w:rPr>
                <w:rFonts w:ascii="標楷體" w:eastAsia="標楷體" w:hAnsi="標楷體" w:cs="新細明體"/>
                <w:kern w:val="0"/>
                <w:sz w:val="27"/>
                <w:szCs w:val="27"/>
              </w:rPr>
            </w:pPr>
            <w:bookmarkStart w:id="27" w:name="_Hlk132109426"/>
            <w:r w:rsidRPr="00375E88">
              <w:rPr>
                <w:rFonts w:ascii="標楷體" w:eastAsia="標楷體" w:hAnsi="標楷體" w:cs="新細明體" w:hint="eastAsia"/>
                <w:kern w:val="0"/>
                <w:sz w:val="27"/>
                <w:szCs w:val="27"/>
              </w:rPr>
              <w:t>臺南市</w:t>
            </w:r>
            <w:bookmarkEnd w:id="27"/>
          </w:p>
        </w:tc>
        <w:tc>
          <w:tcPr>
            <w:tcW w:w="1559" w:type="dxa"/>
            <w:vAlign w:val="center"/>
          </w:tcPr>
          <w:p w:rsidR="009841FF" w:rsidRPr="00375E88" w:rsidRDefault="009841FF" w:rsidP="00B86B1A">
            <w:pPr>
              <w:widowControl/>
              <w:jc w:val="center"/>
              <w:rPr>
                <w:rFonts w:eastAsia="標楷體" w:hint="eastAsia"/>
                <w:kern w:val="0"/>
                <w:sz w:val="28"/>
                <w:szCs w:val="28"/>
              </w:rPr>
            </w:pPr>
            <w:r w:rsidRPr="00375E88">
              <w:rPr>
                <w:rFonts w:eastAsia="標楷體" w:hint="eastAsia"/>
                <w:kern w:val="0"/>
                <w:sz w:val="28"/>
                <w:szCs w:val="28"/>
              </w:rPr>
              <w:t>41</w:t>
            </w:r>
          </w:p>
        </w:tc>
        <w:tc>
          <w:tcPr>
            <w:tcW w:w="1134" w:type="dxa"/>
            <w:vAlign w:val="center"/>
          </w:tcPr>
          <w:p w:rsidR="009841FF" w:rsidRPr="00375E88" w:rsidRDefault="009841FF" w:rsidP="00B86B1A">
            <w:pPr>
              <w:widowControl/>
              <w:jc w:val="center"/>
              <w:rPr>
                <w:rFonts w:eastAsia="標楷體"/>
                <w:kern w:val="0"/>
                <w:sz w:val="28"/>
                <w:szCs w:val="28"/>
              </w:rPr>
            </w:pPr>
            <w:r w:rsidRPr="00375E88">
              <w:rPr>
                <w:rFonts w:eastAsia="標楷體" w:hint="eastAsia"/>
                <w:kern w:val="0"/>
                <w:sz w:val="28"/>
                <w:szCs w:val="28"/>
              </w:rPr>
              <w:t>2</w:t>
            </w:r>
          </w:p>
        </w:tc>
        <w:tc>
          <w:tcPr>
            <w:tcW w:w="1560" w:type="dxa"/>
            <w:vAlign w:val="center"/>
          </w:tcPr>
          <w:p w:rsidR="009841FF" w:rsidRPr="00375E88" w:rsidRDefault="008E7710" w:rsidP="00B86B1A">
            <w:pPr>
              <w:widowControl/>
              <w:jc w:val="center"/>
              <w:rPr>
                <w:rFonts w:eastAsia="標楷體"/>
                <w:kern w:val="0"/>
                <w:sz w:val="28"/>
                <w:szCs w:val="28"/>
              </w:rPr>
            </w:pPr>
            <w:r>
              <w:rPr>
                <w:rFonts w:eastAsia="標楷體" w:hint="eastAsia"/>
                <w:kern w:val="0"/>
                <w:sz w:val="28"/>
                <w:szCs w:val="28"/>
              </w:rPr>
              <w:t>5</w:t>
            </w:r>
            <w:r w:rsidR="009841FF">
              <w:rPr>
                <w:rFonts w:eastAsia="標楷體" w:hint="eastAsia"/>
                <w:kern w:val="0"/>
                <w:sz w:val="28"/>
                <w:szCs w:val="28"/>
              </w:rPr>
              <w:t>5</w:t>
            </w:r>
          </w:p>
        </w:tc>
        <w:tc>
          <w:tcPr>
            <w:tcW w:w="1559" w:type="dxa"/>
            <w:vAlign w:val="center"/>
          </w:tcPr>
          <w:p w:rsidR="009841FF" w:rsidRPr="00375E88" w:rsidRDefault="009841FF" w:rsidP="00B86B1A">
            <w:pPr>
              <w:widowControl/>
              <w:jc w:val="center"/>
              <w:rPr>
                <w:rFonts w:eastAsia="標楷體"/>
                <w:kern w:val="0"/>
                <w:sz w:val="28"/>
                <w:szCs w:val="28"/>
              </w:rPr>
            </w:pPr>
            <w:r w:rsidRPr="00375E88">
              <w:rPr>
                <w:rFonts w:eastAsia="標楷體" w:hint="eastAsia"/>
                <w:kern w:val="0"/>
                <w:sz w:val="28"/>
                <w:szCs w:val="28"/>
              </w:rPr>
              <w:t>5</w:t>
            </w:r>
          </w:p>
        </w:tc>
        <w:tc>
          <w:tcPr>
            <w:tcW w:w="992" w:type="dxa"/>
            <w:vAlign w:val="center"/>
          </w:tcPr>
          <w:p w:rsidR="009841FF" w:rsidRPr="00375E88" w:rsidRDefault="009841FF" w:rsidP="00B86B1A">
            <w:pPr>
              <w:jc w:val="center"/>
              <w:rPr>
                <w:rFonts w:eastAsia="標楷體"/>
                <w:kern w:val="0"/>
                <w:sz w:val="28"/>
                <w:szCs w:val="28"/>
              </w:rPr>
            </w:pPr>
            <w:r>
              <w:rPr>
                <w:rFonts w:eastAsia="標楷體" w:hint="eastAsia"/>
                <w:kern w:val="0"/>
                <w:sz w:val="28"/>
                <w:szCs w:val="28"/>
              </w:rPr>
              <w:t>6</w:t>
            </w:r>
            <w:r w:rsidRPr="00375E88">
              <w:rPr>
                <w:rFonts w:eastAsia="標楷體" w:hint="eastAsia"/>
                <w:kern w:val="0"/>
                <w:sz w:val="28"/>
                <w:szCs w:val="28"/>
              </w:rPr>
              <w:t>0</w:t>
            </w:r>
          </w:p>
        </w:tc>
        <w:tc>
          <w:tcPr>
            <w:tcW w:w="1134" w:type="dxa"/>
            <w:vAlign w:val="center"/>
          </w:tcPr>
          <w:p w:rsidR="009841FF" w:rsidRPr="00375E88" w:rsidRDefault="009841FF" w:rsidP="00B86B1A">
            <w:pPr>
              <w:widowControl/>
              <w:jc w:val="center"/>
              <w:rPr>
                <w:rFonts w:eastAsia="標楷體"/>
                <w:kern w:val="0"/>
              </w:rPr>
            </w:pPr>
          </w:p>
        </w:tc>
      </w:tr>
      <w:tr w:rsidR="009841FF" w:rsidRPr="00375E88" w:rsidTr="0021237F">
        <w:trPr>
          <w:trHeight w:val="479"/>
        </w:trPr>
        <w:tc>
          <w:tcPr>
            <w:tcW w:w="712" w:type="dxa"/>
            <w:shd w:val="clear" w:color="auto" w:fill="auto"/>
            <w:noWrap/>
            <w:vAlign w:val="center"/>
            <w:hideMark/>
          </w:tcPr>
          <w:p w:rsidR="009841FF" w:rsidRPr="00375E88" w:rsidRDefault="009841FF" w:rsidP="00B86B1A">
            <w:pPr>
              <w:widowControl/>
              <w:jc w:val="center"/>
              <w:rPr>
                <w:rFonts w:ascii="標楷體" w:eastAsia="標楷體" w:hAnsi="標楷體"/>
                <w:kern w:val="0"/>
                <w:sz w:val="27"/>
                <w:szCs w:val="27"/>
              </w:rPr>
            </w:pPr>
            <w:r w:rsidRPr="00375E88">
              <w:rPr>
                <w:rFonts w:ascii="標楷體" w:eastAsia="標楷體" w:hAnsi="標楷體"/>
                <w:kern w:val="0"/>
                <w:sz w:val="27"/>
                <w:szCs w:val="27"/>
              </w:rPr>
              <w:t>15</w:t>
            </w:r>
          </w:p>
        </w:tc>
        <w:tc>
          <w:tcPr>
            <w:tcW w:w="1159" w:type="dxa"/>
            <w:shd w:val="clear" w:color="auto" w:fill="auto"/>
            <w:noWrap/>
            <w:vAlign w:val="center"/>
            <w:hideMark/>
          </w:tcPr>
          <w:p w:rsidR="009841FF" w:rsidRPr="00375E88" w:rsidRDefault="009841FF" w:rsidP="00B86B1A">
            <w:pPr>
              <w:widowControl/>
              <w:jc w:val="center"/>
              <w:rPr>
                <w:rFonts w:ascii="標楷體" w:eastAsia="標楷體" w:hAnsi="標楷體" w:cs="新細明體"/>
                <w:kern w:val="0"/>
                <w:sz w:val="27"/>
                <w:szCs w:val="27"/>
              </w:rPr>
            </w:pPr>
            <w:r w:rsidRPr="00375E88">
              <w:rPr>
                <w:rFonts w:ascii="標楷體" w:eastAsia="標楷體" w:hAnsi="標楷體" w:cs="新細明體" w:hint="eastAsia"/>
                <w:kern w:val="0"/>
                <w:sz w:val="27"/>
                <w:szCs w:val="27"/>
              </w:rPr>
              <w:t>高雄市</w:t>
            </w:r>
          </w:p>
        </w:tc>
        <w:tc>
          <w:tcPr>
            <w:tcW w:w="1559" w:type="dxa"/>
            <w:vAlign w:val="center"/>
          </w:tcPr>
          <w:p w:rsidR="009841FF" w:rsidRPr="00375E88" w:rsidRDefault="009841FF" w:rsidP="00B86B1A">
            <w:pPr>
              <w:widowControl/>
              <w:jc w:val="center"/>
              <w:rPr>
                <w:rFonts w:eastAsia="標楷體" w:hint="eastAsia"/>
                <w:kern w:val="0"/>
                <w:sz w:val="28"/>
                <w:szCs w:val="28"/>
              </w:rPr>
            </w:pPr>
            <w:r w:rsidRPr="00375E88">
              <w:rPr>
                <w:rFonts w:eastAsia="標楷體" w:hint="eastAsia"/>
                <w:kern w:val="0"/>
                <w:sz w:val="28"/>
                <w:szCs w:val="28"/>
              </w:rPr>
              <w:t>46</w:t>
            </w:r>
          </w:p>
        </w:tc>
        <w:tc>
          <w:tcPr>
            <w:tcW w:w="1134" w:type="dxa"/>
            <w:vAlign w:val="center"/>
          </w:tcPr>
          <w:p w:rsidR="009841FF" w:rsidRPr="00375E88" w:rsidRDefault="009841FF" w:rsidP="00B86B1A">
            <w:pPr>
              <w:widowControl/>
              <w:jc w:val="center"/>
              <w:rPr>
                <w:rFonts w:eastAsia="標楷體"/>
                <w:kern w:val="0"/>
                <w:sz w:val="28"/>
                <w:szCs w:val="28"/>
              </w:rPr>
            </w:pPr>
            <w:r w:rsidRPr="00375E88">
              <w:rPr>
                <w:rFonts w:eastAsia="標楷體" w:hint="eastAsia"/>
                <w:kern w:val="0"/>
                <w:sz w:val="28"/>
                <w:szCs w:val="28"/>
              </w:rPr>
              <w:t>2</w:t>
            </w:r>
          </w:p>
        </w:tc>
        <w:tc>
          <w:tcPr>
            <w:tcW w:w="1560" w:type="dxa"/>
            <w:vAlign w:val="center"/>
          </w:tcPr>
          <w:p w:rsidR="009841FF" w:rsidRPr="00375E88" w:rsidRDefault="009841FF" w:rsidP="00B86B1A">
            <w:pPr>
              <w:widowControl/>
              <w:jc w:val="center"/>
              <w:rPr>
                <w:rFonts w:eastAsia="標楷體"/>
                <w:kern w:val="0"/>
                <w:sz w:val="28"/>
                <w:szCs w:val="28"/>
              </w:rPr>
            </w:pPr>
            <w:r>
              <w:rPr>
                <w:rFonts w:eastAsia="標楷體" w:hint="eastAsia"/>
                <w:kern w:val="0"/>
                <w:sz w:val="28"/>
                <w:szCs w:val="28"/>
              </w:rPr>
              <w:t>55</w:t>
            </w:r>
          </w:p>
        </w:tc>
        <w:tc>
          <w:tcPr>
            <w:tcW w:w="1559" w:type="dxa"/>
            <w:vAlign w:val="center"/>
          </w:tcPr>
          <w:p w:rsidR="009841FF" w:rsidRPr="00375E88" w:rsidRDefault="009841FF" w:rsidP="00B86B1A">
            <w:pPr>
              <w:widowControl/>
              <w:jc w:val="center"/>
              <w:rPr>
                <w:rFonts w:eastAsia="標楷體"/>
                <w:kern w:val="0"/>
                <w:sz w:val="28"/>
                <w:szCs w:val="28"/>
              </w:rPr>
            </w:pPr>
            <w:r w:rsidRPr="00375E88">
              <w:rPr>
                <w:rFonts w:eastAsia="標楷體" w:hint="eastAsia"/>
                <w:kern w:val="0"/>
                <w:sz w:val="28"/>
                <w:szCs w:val="28"/>
              </w:rPr>
              <w:t>5</w:t>
            </w:r>
          </w:p>
        </w:tc>
        <w:tc>
          <w:tcPr>
            <w:tcW w:w="992" w:type="dxa"/>
            <w:vAlign w:val="center"/>
          </w:tcPr>
          <w:p w:rsidR="009841FF" w:rsidRPr="00375E88" w:rsidRDefault="009841FF" w:rsidP="00B86B1A">
            <w:pPr>
              <w:jc w:val="center"/>
              <w:rPr>
                <w:rFonts w:eastAsia="標楷體"/>
                <w:kern w:val="0"/>
                <w:sz w:val="28"/>
                <w:szCs w:val="28"/>
              </w:rPr>
            </w:pPr>
            <w:r>
              <w:rPr>
                <w:rFonts w:eastAsia="標楷體" w:hint="eastAsia"/>
                <w:kern w:val="0"/>
                <w:sz w:val="28"/>
                <w:szCs w:val="28"/>
              </w:rPr>
              <w:t>6</w:t>
            </w:r>
            <w:r w:rsidRPr="00375E88">
              <w:rPr>
                <w:rFonts w:eastAsia="標楷體" w:hint="eastAsia"/>
                <w:kern w:val="0"/>
                <w:sz w:val="28"/>
                <w:szCs w:val="28"/>
              </w:rPr>
              <w:t>0</w:t>
            </w:r>
          </w:p>
        </w:tc>
        <w:tc>
          <w:tcPr>
            <w:tcW w:w="1134" w:type="dxa"/>
            <w:vAlign w:val="center"/>
          </w:tcPr>
          <w:p w:rsidR="009841FF" w:rsidRPr="00375E88" w:rsidRDefault="009841FF" w:rsidP="00B86B1A">
            <w:pPr>
              <w:widowControl/>
              <w:jc w:val="center"/>
              <w:rPr>
                <w:rFonts w:eastAsia="標楷體"/>
                <w:kern w:val="0"/>
              </w:rPr>
            </w:pPr>
          </w:p>
        </w:tc>
      </w:tr>
      <w:tr w:rsidR="009841FF" w:rsidRPr="00375E88" w:rsidTr="0021237F">
        <w:trPr>
          <w:trHeight w:val="519"/>
        </w:trPr>
        <w:tc>
          <w:tcPr>
            <w:tcW w:w="712" w:type="dxa"/>
            <w:shd w:val="clear" w:color="auto" w:fill="auto"/>
            <w:noWrap/>
            <w:vAlign w:val="center"/>
            <w:hideMark/>
          </w:tcPr>
          <w:p w:rsidR="009841FF" w:rsidRPr="00375E88" w:rsidRDefault="009841FF" w:rsidP="00B86B1A">
            <w:pPr>
              <w:widowControl/>
              <w:jc w:val="center"/>
              <w:rPr>
                <w:rFonts w:ascii="標楷體" w:eastAsia="標楷體" w:hAnsi="標楷體"/>
                <w:kern w:val="0"/>
                <w:sz w:val="27"/>
                <w:szCs w:val="27"/>
              </w:rPr>
            </w:pPr>
            <w:r w:rsidRPr="00375E88">
              <w:rPr>
                <w:rFonts w:ascii="標楷體" w:eastAsia="標楷體" w:hAnsi="標楷體"/>
                <w:kern w:val="0"/>
                <w:sz w:val="27"/>
                <w:szCs w:val="27"/>
              </w:rPr>
              <w:t>16</w:t>
            </w:r>
          </w:p>
        </w:tc>
        <w:tc>
          <w:tcPr>
            <w:tcW w:w="1159" w:type="dxa"/>
            <w:shd w:val="clear" w:color="auto" w:fill="auto"/>
            <w:noWrap/>
            <w:vAlign w:val="center"/>
            <w:hideMark/>
          </w:tcPr>
          <w:p w:rsidR="009841FF" w:rsidRPr="00375E88" w:rsidRDefault="009841FF" w:rsidP="00B86B1A">
            <w:pPr>
              <w:widowControl/>
              <w:jc w:val="center"/>
              <w:rPr>
                <w:rFonts w:ascii="標楷體" w:eastAsia="標楷體" w:hAnsi="標楷體" w:cs="新細明體"/>
                <w:kern w:val="0"/>
                <w:sz w:val="27"/>
                <w:szCs w:val="27"/>
              </w:rPr>
            </w:pPr>
            <w:r w:rsidRPr="00375E88">
              <w:rPr>
                <w:rFonts w:ascii="標楷體" w:eastAsia="標楷體" w:hAnsi="標楷體" w:cs="新細明體" w:hint="eastAsia"/>
                <w:kern w:val="0"/>
                <w:sz w:val="27"/>
                <w:szCs w:val="27"/>
              </w:rPr>
              <w:t>屏東縣</w:t>
            </w:r>
          </w:p>
        </w:tc>
        <w:tc>
          <w:tcPr>
            <w:tcW w:w="1559" w:type="dxa"/>
            <w:vAlign w:val="center"/>
          </w:tcPr>
          <w:p w:rsidR="009841FF" w:rsidRPr="00375E88" w:rsidRDefault="009841FF" w:rsidP="00B86B1A">
            <w:pPr>
              <w:widowControl/>
              <w:jc w:val="center"/>
              <w:rPr>
                <w:rFonts w:eastAsia="標楷體"/>
                <w:kern w:val="0"/>
                <w:sz w:val="28"/>
                <w:szCs w:val="28"/>
              </w:rPr>
            </w:pPr>
            <w:r w:rsidRPr="00375E88">
              <w:rPr>
                <w:rFonts w:eastAsia="標楷體" w:hint="eastAsia"/>
                <w:kern w:val="0"/>
                <w:sz w:val="28"/>
                <w:szCs w:val="28"/>
              </w:rPr>
              <w:t>19</w:t>
            </w:r>
          </w:p>
        </w:tc>
        <w:tc>
          <w:tcPr>
            <w:tcW w:w="1134" w:type="dxa"/>
            <w:vAlign w:val="center"/>
          </w:tcPr>
          <w:p w:rsidR="009841FF" w:rsidRPr="00375E88" w:rsidRDefault="009841FF" w:rsidP="00B86B1A">
            <w:pPr>
              <w:widowControl/>
              <w:jc w:val="center"/>
              <w:rPr>
                <w:rFonts w:eastAsia="標楷體"/>
                <w:kern w:val="0"/>
                <w:sz w:val="28"/>
                <w:szCs w:val="28"/>
              </w:rPr>
            </w:pPr>
            <w:r w:rsidRPr="00375E88">
              <w:rPr>
                <w:rFonts w:eastAsia="標楷體"/>
                <w:kern w:val="0"/>
                <w:sz w:val="28"/>
                <w:szCs w:val="28"/>
              </w:rPr>
              <w:t>1</w:t>
            </w:r>
          </w:p>
        </w:tc>
        <w:tc>
          <w:tcPr>
            <w:tcW w:w="1560" w:type="dxa"/>
            <w:vAlign w:val="center"/>
          </w:tcPr>
          <w:p w:rsidR="009841FF" w:rsidRPr="00375E88" w:rsidRDefault="009841FF" w:rsidP="00B86B1A">
            <w:pPr>
              <w:widowControl/>
              <w:jc w:val="center"/>
              <w:rPr>
                <w:rFonts w:eastAsia="標楷體"/>
                <w:kern w:val="0"/>
                <w:sz w:val="28"/>
                <w:szCs w:val="28"/>
              </w:rPr>
            </w:pPr>
            <w:r w:rsidRPr="00375E88">
              <w:rPr>
                <w:rFonts w:eastAsia="標楷體"/>
                <w:kern w:val="0"/>
                <w:sz w:val="28"/>
                <w:szCs w:val="28"/>
              </w:rPr>
              <w:t>2</w:t>
            </w:r>
            <w:r>
              <w:rPr>
                <w:rFonts w:eastAsia="標楷體" w:hint="eastAsia"/>
                <w:kern w:val="0"/>
                <w:sz w:val="28"/>
                <w:szCs w:val="28"/>
              </w:rPr>
              <w:t>6</w:t>
            </w:r>
          </w:p>
        </w:tc>
        <w:tc>
          <w:tcPr>
            <w:tcW w:w="1559" w:type="dxa"/>
            <w:vAlign w:val="center"/>
          </w:tcPr>
          <w:p w:rsidR="009841FF" w:rsidRPr="00375E88" w:rsidRDefault="009841FF" w:rsidP="00B86B1A">
            <w:pPr>
              <w:widowControl/>
              <w:jc w:val="center"/>
              <w:rPr>
                <w:rFonts w:eastAsia="標楷體"/>
                <w:kern w:val="0"/>
                <w:sz w:val="28"/>
                <w:szCs w:val="28"/>
              </w:rPr>
            </w:pPr>
            <w:r w:rsidRPr="00375E88">
              <w:rPr>
                <w:rFonts w:eastAsia="標楷體"/>
                <w:kern w:val="0"/>
                <w:sz w:val="28"/>
                <w:szCs w:val="28"/>
              </w:rPr>
              <w:t>4</w:t>
            </w:r>
          </w:p>
        </w:tc>
        <w:tc>
          <w:tcPr>
            <w:tcW w:w="992" w:type="dxa"/>
            <w:vAlign w:val="center"/>
          </w:tcPr>
          <w:p w:rsidR="009841FF" w:rsidRPr="00375E88" w:rsidRDefault="009841FF" w:rsidP="00B86B1A">
            <w:pPr>
              <w:jc w:val="center"/>
              <w:rPr>
                <w:rFonts w:eastAsia="標楷體"/>
                <w:kern w:val="0"/>
                <w:sz w:val="28"/>
                <w:szCs w:val="28"/>
              </w:rPr>
            </w:pPr>
            <w:r>
              <w:rPr>
                <w:rFonts w:eastAsia="標楷體" w:hint="eastAsia"/>
                <w:kern w:val="0"/>
                <w:sz w:val="28"/>
                <w:szCs w:val="28"/>
              </w:rPr>
              <w:t>30</w:t>
            </w:r>
          </w:p>
        </w:tc>
        <w:tc>
          <w:tcPr>
            <w:tcW w:w="1134" w:type="dxa"/>
            <w:vAlign w:val="center"/>
          </w:tcPr>
          <w:p w:rsidR="009841FF" w:rsidRPr="00375E88" w:rsidRDefault="009841FF" w:rsidP="00B86B1A">
            <w:pPr>
              <w:widowControl/>
              <w:jc w:val="center"/>
              <w:rPr>
                <w:rFonts w:eastAsia="標楷體"/>
                <w:kern w:val="0"/>
              </w:rPr>
            </w:pPr>
          </w:p>
        </w:tc>
      </w:tr>
      <w:tr w:rsidR="009841FF" w:rsidRPr="00375E88" w:rsidTr="0021237F">
        <w:trPr>
          <w:trHeight w:val="479"/>
        </w:trPr>
        <w:tc>
          <w:tcPr>
            <w:tcW w:w="712" w:type="dxa"/>
            <w:shd w:val="clear" w:color="auto" w:fill="auto"/>
            <w:noWrap/>
            <w:vAlign w:val="center"/>
            <w:hideMark/>
          </w:tcPr>
          <w:p w:rsidR="009841FF" w:rsidRPr="00375E88" w:rsidRDefault="009841FF" w:rsidP="00B86B1A">
            <w:pPr>
              <w:widowControl/>
              <w:jc w:val="center"/>
              <w:rPr>
                <w:rFonts w:ascii="標楷體" w:eastAsia="標楷體" w:hAnsi="標楷體"/>
                <w:kern w:val="0"/>
                <w:sz w:val="27"/>
                <w:szCs w:val="27"/>
              </w:rPr>
            </w:pPr>
            <w:r w:rsidRPr="00375E88">
              <w:rPr>
                <w:rFonts w:ascii="標楷體" w:eastAsia="標楷體" w:hAnsi="標楷體"/>
                <w:kern w:val="0"/>
                <w:sz w:val="27"/>
                <w:szCs w:val="27"/>
              </w:rPr>
              <w:t>17</w:t>
            </w:r>
          </w:p>
        </w:tc>
        <w:tc>
          <w:tcPr>
            <w:tcW w:w="1159" w:type="dxa"/>
            <w:shd w:val="clear" w:color="auto" w:fill="auto"/>
            <w:noWrap/>
            <w:vAlign w:val="center"/>
            <w:hideMark/>
          </w:tcPr>
          <w:p w:rsidR="009841FF" w:rsidRPr="00375E88" w:rsidRDefault="009841FF" w:rsidP="00B86B1A">
            <w:pPr>
              <w:widowControl/>
              <w:jc w:val="center"/>
              <w:rPr>
                <w:rFonts w:ascii="標楷體" w:eastAsia="標楷體" w:hAnsi="標楷體" w:cs="新細明體"/>
                <w:kern w:val="0"/>
                <w:sz w:val="27"/>
                <w:szCs w:val="27"/>
              </w:rPr>
            </w:pPr>
            <w:r w:rsidRPr="00375E88">
              <w:rPr>
                <w:rFonts w:ascii="標楷體" w:eastAsia="標楷體" w:hAnsi="標楷體" w:cs="新細明體" w:hint="eastAsia"/>
                <w:kern w:val="0"/>
                <w:sz w:val="27"/>
                <w:szCs w:val="27"/>
              </w:rPr>
              <w:t>宜蘭縣</w:t>
            </w:r>
          </w:p>
        </w:tc>
        <w:tc>
          <w:tcPr>
            <w:tcW w:w="1559" w:type="dxa"/>
            <w:vAlign w:val="center"/>
          </w:tcPr>
          <w:p w:rsidR="009841FF" w:rsidRPr="00375E88" w:rsidRDefault="009841FF" w:rsidP="00B86B1A">
            <w:pPr>
              <w:widowControl/>
              <w:jc w:val="center"/>
              <w:rPr>
                <w:rFonts w:eastAsia="標楷體"/>
                <w:kern w:val="0"/>
                <w:sz w:val="28"/>
                <w:szCs w:val="28"/>
              </w:rPr>
            </w:pPr>
            <w:r w:rsidRPr="00375E88">
              <w:rPr>
                <w:rFonts w:eastAsia="標楷體" w:hint="eastAsia"/>
                <w:kern w:val="0"/>
                <w:sz w:val="28"/>
                <w:szCs w:val="28"/>
              </w:rPr>
              <w:t>25</w:t>
            </w:r>
          </w:p>
        </w:tc>
        <w:tc>
          <w:tcPr>
            <w:tcW w:w="1134" w:type="dxa"/>
            <w:vAlign w:val="center"/>
          </w:tcPr>
          <w:p w:rsidR="009841FF" w:rsidRPr="00375E88" w:rsidRDefault="009841FF" w:rsidP="00B86B1A">
            <w:pPr>
              <w:widowControl/>
              <w:jc w:val="center"/>
              <w:rPr>
                <w:rFonts w:eastAsia="標楷體"/>
                <w:kern w:val="0"/>
                <w:sz w:val="28"/>
                <w:szCs w:val="28"/>
              </w:rPr>
            </w:pPr>
            <w:r w:rsidRPr="00375E88">
              <w:rPr>
                <w:rFonts w:eastAsia="標楷體"/>
                <w:kern w:val="0"/>
                <w:sz w:val="28"/>
                <w:szCs w:val="28"/>
              </w:rPr>
              <w:t>1</w:t>
            </w:r>
          </w:p>
        </w:tc>
        <w:tc>
          <w:tcPr>
            <w:tcW w:w="1560" w:type="dxa"/>
            <w:vAlign w:val="center"/>
          </w:tcPr>
          <w:p w:rsidR="009841FF" w:rsidRPr="00375E88" w:rsidRDefault="009841FF" w:rsidP="00B86B1A">
            <w:pPr>
              <w:widowControl/>
              <w:jc w:val="center"/>
              <w:rPr>
                <w:rFonts w:eastAsia="標楷體"/>
                <w:kern w:val="0"/>
                <w:sz w:val="28"/>
                <w:szCs w:val="28"/>
              </w:rPr>
            </w:pPr>
            <w:r>
              <w:rPr>
                <w:rFonts w:eastAsia="標楷體"/>
                <w:kern w:val="0"/>
                <w:sz w:val="28"/>
                <w:szCs w:val="28"/>
              </w:rPr>
              <w:t>2</w:t>
            </w:r>
            <w:r>
              <w:rPr>
                <w:rFonts w:eastAsia="標楷體" w:hint="eastAsia"/>
                <w:kern w:val="0"/>
                <w:sz w:val="28"/>
                <w:szCs w:val="28"/>
              </w:rPr>
              <w:t>3</w:t>
            </w:r>
          </w:p>
        </w:tc>
        <w:tc>
          <w:tcPr>
            <w:tcW w:w="1559" w:type="dxa"/>
            <w:vAlign w:val="center"/>
          </w:tcPr>
          <w:p w:rsidR="009841FF" w:rsidRPr="00375E88" w:rsidRDefault="009841FF" w:rsidP="00B86B1A">
            <w:pPr>
              <w:widowControl/>
              <w:jc w:val="center"/>
              <w:rPr>
                <w:rFonts w:eastAsia="標楷體"/>
                <w:kern w:val="0"/>
                <w:sz w:val="28"/>
                <w:szCs w:val="28"/>
              </w:rPr>
            </w:pPr>
            <w:r w:rsidRPr="00375E88">
              <w:rPr>
                <w:rFonts w:eastAsia="標楷體"/>
                <w:kern w:val="0"/>
                <w:sz w:val="28"/>
                <w:szCs w:val="28"/>
              </w:rPr>
              <w:t>2</w:t>
            </w:r>
          </w:p>
        </w:tc>
        <w:tc>
          <w:tcPr>
            <w:tcW w:w="992" w:type="dxa"/>
            <w:vAlign w:val="center"/>
          </w:tcPr>
          <w:p w:rsidR="009841FF" w:rsidRPr="00375E88" w:rsidRDefault="009841FF" w:rsidP="00B86B1A">
            <w:pPr>
              <w:jc w:val="center"/>
              <w:rPr>
                <w:rFonts w:eastAsia="標楷體"/>
                <w:kern w:val="0"/>
                <w:sz w:val="28"/>
                <w:szCs w:val="28"/>
              </w:rPr>
            </w:pPr>
            <w:r>
              <w:rPr>
                <w:rFonts w:eastAsia="標楷體" w:hint="eastAsia"/>
                <w:kern w:val="0"/>
                <w:sz w:val="28"/>
                <w:szCs w:val="28"/>
              </w:rPr>
              <w:t>25</w:t>
            </w:r>
          </w:p>
        </w:tc>
        <w:tc>
          <w:tcPr>
            <w:tcW w:w="1134" w:type="dxa"/>
            <w:vAlign w:val="center"/>
          </w:tcPr>
          <w:p w:rsidR="009841FF" w:rsidRPr="00375E88" w:rsidRDefault="009841FF" w:rsidP="00B86B1A">
            <w:pPr>
              <w:widowControl/>
              <w:jc w:val="center"/>
              <w:rPr>
                <w:rFonts w:eastAsia="標楷體"/>
                <w:kern w:val="0"/>
              </w:rPr>
            </w:pPr>
          </w:p>
        </w:tc>
      </w:tr>
      <w:tr w:rsidR="009841FF" w:rsidRPr="00375E88" w:rsidTr="0021237F">
        <w:trPr>
          <w:trHeight w:val="479"/>
        </w:trPr>
        <w:tc>
          <w:tcPr>
            <w:tcW w:w="712" w:type="dxa"/>
            <w:shd w:val="clear" w:color="auto" w:fill="auto"/>
            <w:noWrap/>
            <w:vAlign w:val="center"/>
            <w:hideMark/>
          </w:tcPr>
          <w:p w:rsidR="009841FF" w:rsidRPr="00375E88" w:rsidRDefault="009841FF" w:rsidP="00B86B1A">
            <w:pPr>
              <w:widowControl/>
              <w:jc w:val="center"/>
              <w:rPr>
                <w:rFonts w:ascii="標楷體" w:eastAsia="標楷體" w:hAnsi="標楷體"/>
                <w:kern w:val="0"/>
                <w:sz w:val="27"/>
                <w:szCs w:val="27"/>
              </w:rPr>
            </w:pPr>
            <w:r w:rsidRPr="00375E88">
              <w:rPr>
                <w:rFonts w:ascii="標楷體" w:eastAsia="標楷體" w:hAnsi="標楷體"/>
                <w:kern w:val="0"/>
                <w:sz w:val="27"/>
                <w:szCs w:val="27"/>
              </w:rPr>
              <w:t>18</w:t>
            </w:r>
          </w:p>
        </w:tc>
        <w:tc>
          <w:tcPr>
            <w:tcW w:w="1159" w:type="dxa"/>
            <w:shd w:val="clear" w:color="auto" w:fill="auto"/>
            <w:noWrap/>
            <w:vAlign w:val="center"/>
            <w:hideMark/>
          </w:tcPr>
          <w:p w:rsidR="009841FF" w:rsidRPr="00375E88" w:rsidRDefault="009841FF" w:rsidP="00B86B1A">
            <w:pPr>
              <w:widowControl/>
              <w:jc w:val="center"/>
              <w:rPr>
                <w:rFonts w:ascii="標楷體" w:eastAsia="標楷體" w:hAnsi="標楷體" w:cs="新細明體"/>
                <w:kern w:val="0"/>
                <w:sz w:val="27"/>
                <w:szCs w:val="27"/>
              </w:rPr>
            </w:pPr>
            <w:r w:rsidRPr="00375E88">
              <w:rPr>
                <w:rFonts w:ascii="標楷體" w:eastAsia="標楷體" w:hAnsi="標楷體" w:cs="新細明體" w:hint="eastAsia"/>
                <w:kern w:val="0"/>
                <w:sz w:val="27"/>
                <w:szCs w:val="27"/>
              </w:rPr>
              <w:t>臺東縣</w:t>
            </w:r>
          </w:p>
        </w:tc>
        <w:tc>
          <w:tcPr>
            <w:tcW w:w="1559" w:type="dxa"/>
            <w:vAlign w:val="center"/>
          </w:tcPr>
          <w:p w:rsidR="009841FF" w:rsidRPr="00375E88" w:rsidRDefault="009841FF" w:rsidP="00B86B1A">
            <w:pPr>
              <w:widowControl/>
              <w:jc w:val="center"/>
              <w:rPr>
                <w:rFonts w:eastAsia="標楷體"/>
                <w:kern w:val="0"/>
                <w:sz w:val="27"/>
                <w:szCs w:val="27"/>
              </w:rPr>
            </w:pPr>
            <w:r w:rsidRPr="00375E88">
              <w:rPr>
                <w:rFonts w:eastAsia="標楷體" w:hint="eastAsia"/>
                <w:kern w:val="0"/>
                <w:sz w:val="27"/>
                <w:szCs w:val="27"/>
              </w:rPr>
              <w:t>16</w:t>
            </w:r>
          </w:p>
        </w:tc>
        <w:tc>
          <w:tcPr>
            <w:tcW w:w="1134" w:type="dxa"/>
            <w:vAlign w:val="center"/>
          </w:tcPr>
          <w:p w:rsidR="009841FF" w:rsidRPr="00375E88" w:rsidRDefault="009841FF" w:rsidP="00B86B1A">
            <w:pPr>
              <w:widowControl/>
              <w:jc w:val="center"/>
              <w:rPr>
                <w:rFonts w:eastAsia="標楷體"/>
                <w:kern w:val="0"/>
                <w:sz w:val="27"/>
                <w:szCs w:val="27"/>
              </w:rPr>
            </w:pPr>
            <w:r w:rsidRPr="00375E88">
              <w:rPr>
                <w:rFonts w:eastAsia="標楷體"/>
                <w:kern w:val="0"/>
                <w:sz w:val="27"/>
                <w:szCs w:val="27"/>
              </w:rPr>
              <w:t>1</w:t>
            </w:r>
          </w:p>
        </w:tc>
        <w:tc>
          <w:tcPr>
            <w:tcW w:w="1560" w:type="dxa"/>
            <w:vAlign w:val="center"/>
          </w:tcPr>
          <w:p w:rsidR="009841FF" w:rsidRPr="00375E88" w:rsidRDefault="009841FF" w:rsidP="00B86B1A">
            <w:pPr>
              <w:widowControl/>
              <w:jc w:val="center"/>
              <w:rPr>
                <w:rFonts w:eastAsia="標楷體"/>
                <w:kern w:val="0"/>
                <w:sz w:val="27"/>
                <w:szCs w:val="27"/>
              </w:rPr>
            </w:pPr>
            <w:r w:rsidRPr="00375E88">
              <w:rPr>
                <w:rFonts w:eastAsia="標楷體"/>
                <w:kern w:val="0"/>
                <w:sz w:val="27"/>
                <w:szCs w:val="27"/>
              </w:rPr>
              <w:t>22</w:t>
            </w:r>
          </w:p>
        </w:tc>
        <w:tc>
          <w:tcPr>
            <w:tcW w:w="1559" w:type="dxa"/>
            <w:vAlign w:val="center"/>
          </w:tcPr>
          <w:p w:rsidR="009841FF" w:rsidRPr="00375E88" w:rsidRDefault="009841FF" w:rsidP="00B86B1A">
            <w:pPr>
              <w:widowControl/>
              <w:jc w:val="center"/>
              <w:rPr>
                <w:rFonts w:eastAsia="標楷體"/>
                <w:kern w:val="0"/>
                <w:sz w:val="27"/>
                <w:szCs w:val="27"/>
              </w:rPr>
            </w:pPr>
            <w:r w:rsidRPr="00375E88">
              <w:rPr>
                <w:rFonts w:eastAsia="標楷體"/>
                <w:kern w:val="0"/>
                <w:sz w:val="27"/>
                <w:szCs w:val="27"/>
              </w:rPr>
              <w:t>3</w:t>
            </w:r>
          </w:p>
        </w:tc>
        <w:tc>
          <w:tcPr>
            <w:tcW w:w="992" w:type="dxa"/>
            <w:vAlign w:val="center"/>
          </w:tcPr>
          <w:p w:rsidR="009841FF" w:rsidRPr="00375E88" w:rsidRDefault="009841FF" w:rsidP="00B86B1A">
            <w:pPr>
              <w:jc w:val="center"/>
              <w:rPr>
                <w:rFonts w:eastAsia="標楷體"/>
                <w:kern w:val="0"/>
                <w:sz w:val="27"/>
                <w:szCs w:val="27"/>
              </w:rPr>
            </w:pPr>
            <w:r w:rsidRPr="00375E88">
              <w:rPr>
                <w:rFonts w:eastAsia="標楷體"/>
                <w:kern w:val="0"/>
                <w:sz w:val="27"/>
                <w:szCs w:val="27"/>
              </w:rPr>
              <w:t>25</w:t>
            </w:r>
          </w:p>
        </w:tc>
        <w:tc>
          <w:tcPr>
            <w:tcW w:w="1134" w:type="dxa"/>
            <w:vAlign w:val="center"/>
          </w:tcPr>
          <w:p w:rsidR="009841FF" w:rsidRPr="00375E88" w:rsidRDefault="009841FF" w:rsidP="00B86B1A">
            <w:pPr>
              <w:widowControl/>
              <w:jc w:val="center"/>
              <w:rPr>
                <w:rFonts w:eastAsia="標楷體"/>
                <w:kern w:val="0"/>
              </w:rPr>
            </w:pPr>
          </w:p>
        </w:tc>
      </w:tr>
      <w:tr w:rsidR="009841FF" w:rsidRPr="00375E88" w:rsidTr="0021237F">
        <w:trPr>
          <w:trHeight w:val="479"/>
        </w:trPr>
        <w:tc>
          <w:tcPr>
            <w:tcW w:w="712" w:type="dxa"/>
            <w:shd w:val="clear" w:color="auto" w:fill="auto"/>
            <w:noWrap/>
            <w:vAlign w:val="center"/>
            <w:hideMark/>
          </w:tcPr>
          <w:p w:rsidR="009841FF" w:rsidRPr="00375E88" w:rsidRDefault="009841FF" w:rsidP="00B86B1A">
            <w:pPr>
              <w:widowControl/>
              <w:jc w:val="center"/>
              <w:rPr>
                <w:rFonts w:ascii="標楷體" w:eastAsia="標楷體" w:hAnsi="標楷體"/>
                <w:kern w:val="0"/>
                <w:sz w:val="27"/>
                <w:szCs w:val="27"/>
              </w:rPr>
            </w:pPr>
            <w:r w:rsidRPr="00375E88">
              <w:rPr>
                <w:rFonts w:ascii="標楷體" w:eastAsia="標楷體" w:hAnsi="標楷體"/>
                <w:kern w:val="0"/>
                <w:sz w:val="27"/>
                <w:szCs w:val="27"/>
              </w:rPr>
              <w:t>19</w:t>
            </w:r>
          </w:p>
        </w:tc>
        <w:tc>
          <w:tcPr>
            <w:tcW w:w="1159" w:type="dxa"/>
            <w:shd w:val="clear" w:color="auto" w:fill="auto"/>
            <w:noWrap/>
            <w:vAlign w:val="center"/>
            <w:hideMark/>
          </w:tcPr>
          <w:p w:rsidR="009841FF" w:rsidRPr="00375E88" w:rsidRDefault="009841FF" w:rsidP="00B86B1A">
            <w:pPr>
              <w:widowControl/>
              <w:jc w:val="center"/>
              <w:rPr>
                <w:rFonts w:ascii="標楷體" w:eastAsia="標楷體" w:hAnsi="標楷體" w:cs="新細明體"/>
                <w:kern w:val="0"/>
                <w:sz w:val="27"/>
                <w:szCs w:val="27"/>
              </w:rPr>
            </w:pPr>
            <w:r w:rsidRPr="00375E88">
              <w:rPr>
                <w:rFonts w:ascii="標楷體" w:eastAsia="標楷體" w:hAnsi="標楷體" w:cs="新細明體" w:hint="eastAsia"/>
                <w:kern w:val="0"/>
                <w:sz w:val="27"/>
                <w:szCs w:val="27"/>
              </w:rPr>
              <w:t>花蓮縣</w:t>
            </w:r>
          </w:p>
        </w:tc>
        <w:tc>
          <w:tcPr>
            <w:tcW w:w="1559" w:type="dxa"/>
            <w:vAlign w:val="center"/>
          </w:tcPr>
          <w:p w:rsidR="009841FF" w:rsidRPr="00375E88" w:rsidRDefault="009841FF" w:rsidP="00B86B1A">
            <w:pPr>
              <w:widowControl/>
              <w:jc w:val="center"/>
              <w:rPr>
                <w:rFonts w:eastAsia="標楷體"/>
                <w:kern w:val="0"/>
                <w:sz w:val="27"/>
                <w:szCs w:val="27"/>
              </w:rPr>
            </w:pPr>
            <w:r w:rsidRPr="00375E88">
              <w:rPr>
                <w:rFonts w:eastAsia="標楷體" w:hint="eastAsia"/>
                <w:kern w:val="0"/>
                <w:sz w:val="27"/>
                <w:szCs w:val="27"/>
              </w:rPr>
              <w:t>13</w:t>
            </w:r>
          </w:p>
        </w:tc>
        <w:tc>
          <w:tcPr>
            <w:tcW w:w="1134" w:type="dxa"/>
            <w:vAlign w:val="center"/>
          </w:tcPr>
          <w:p w:rsidR="009841FF" w:rsidRPr="00375E88" w:rsidRDefault="009841FF" w:rsidP="00B86B1A">
            <w:pPr>
              <w:widowControl/>
              <w:jc w:val="center"/>
              <w:rPr>
                <w:rFonts w:eastAsia="標楷體"/>
                <w:kern w:val="0"/>
                <w:sz w:val="27"/>
                <w:szCs w:val="27"/>
              </w:rPr>
            </w:pPr>
            <w:r w:rsidRPr="00375E88">
              <w:rPr>
                <w:rFonts w:eastAsia="標楷體"/>
                <w:kern w:val="0"/>
                <w:sz w:val="27"/>
                <w:szCs w:val="27"/>
              </w:rPr>
              <w:t>1</w:t>
            </w:r>
          </w:p>
        </w:tc>
        <w:tc>
          <w:tcPr>
            <w:tcW w:w="1560" w:type="dxa"/>
            <w:vAlign w:val="center"/>
          </w:tcPr>
          <w:p w:rsidR="009841FF" w:rsidRPr="00375E88" w:rsidRDefault="009841FF" w:rsidP="00B86B1A">
            <w:pPr>
              <w:widowControl/>
              <w:jc w:val="center"/>
              <w:rPr>
                <w:rFonts w:eastAsia="標楷體"/>
                <w:kern w:val="0"/>
                <w:sz w:val="27"/>
                <w:szCs w:val="27"/>
              </w:rPr>
            </w:pPr>
            <w:r w:rsidRPr="00375E88">
              <w:rPr>
                <w:rFonts w:eastAsia="標楷體"/>
                <w:kern w:val="0"/>
                <w:sz w:val="27"/>
                <w:szCs w:val="27"/>
              </w:rPr>
              <w:t>21</w:t>
            </w:r>
          </w:p>
        </w:tc>
        <w:tc>
          <w:tcPr>
            <w:tcW w:w="1559" w:type="dxa"/>
            <w:vAlign w:val="center"/>
          </w:tcPr>
          <w:p w:rsidR="009841FF" w:rsidRPr="00375E88" w:rsidRDefault="009841FF" w:rsidP="00B86B1A">
            <w:pPr>
              <w:widowControl/>
              <w:jc w:val="center"/>
              <w:rPr>
                <w:rFonts w:eastAsia="標楷體"/>
                <w:kern w:val="0"/>
                <w:sz w:val="27"/>
                <w:szCs w:val="27"/>
              </w:rPr>
            </w:pPr>
            <w:r w:rsidRPr="00375E88">
              <w:rPr>
                <w:rFonts w:eastAsia="標楷體"/>
                <w:kern w:val="0"/>
                <w:sz w:val="27"/>
                <w:szCs w:val="27"/>
              </w:rPr>
              <w:t>4</w:t>
            </w:r>
          </w:p>
        </w:tc>
        <w:tc>
          <w:tcPr>
            <w:tcW w:w="992" w:type="dxa"/>
            <w:vAlign w:val="center"/>
          </w:tcPr>
          <w:p w:rsidR="009841FF" w:rsidRPr="00375E88" w:rsidRDefault="009841FF" w:rsidP="00B86B1A">
            <w:pPr>
              <w:jc w:val="center"/>
              <w:rPr>
                <w:rFonts w:eastAsia="標楷體"/>
                <w:kern w:val="0"/>
                <w:sz w:val="27"/>
                <w:szCs w:val="27"/>
              </w:rPr>
            </w:pPr>
            <w:r w:rsidRPr="00375E88">
              <w:rPr>
                <w:rFonts w:eastAsia="標楷體"/>
                <w:kern w:val="0"/>
                <w:sz w:val="27"/>
                <w:szCs w:val="27"/>
              </w:rPr>
              <w:t>25</w:t>
            </w:r>
          </w:p>
        </w:tc>
        <w:tc>
          <w:tcPr>
            <w:tcW w:w="1134" w:type="dxa"/>
            <w:vAlign w:val="center"/>
          </w:tcPr>
          <w:p w:rsidR="009841FF" w:rsidRPr="00375E88" w:rsidRDefault="009841FF" w:rsidP="00B86B1A">
            <w:pPr>
              <w:widowControl/>
              <w:jc w:val="center"/>
              <w:rPr>
                <w:rFonts w:eastAsia="標楷體"/>
                <w:kern w:val="0"/>
              </w:rPr>
            </w:pPr>
          </w:p>
        </w:tc>
      </w:tr>
      <w:tr w:rsidR="009841FF" w:rsidRPr="00375E88" w:rsidTr="0021237F">
        <w:trPr>
          <w:trHeight w:val="479"/>
        </w:trPr>
        <w:tc>
          <w:tcPr>
            <w:tcW w:w="712" w:type="dxa"/>
            <w:shd w:val="clear" w:color="auto" w:fill="auto"/>
            <w:noWrap/>
            <w:vAlign w:val="center"/>
            <w:hideMark/>
          </w:tcPr>
          <w:p w:rsidR="009841FF" w:rsidRPr="00375E88" w:rsidRDefault="009841FF" w:rsidP="00B86B1A">
            <w:pPr>
              <w:widowControl/>
              <w:jc w:val="center"/>
              <w:rPr>
                <w:rFonts w:ascii="標楷體" w:eastAsia="標楷體" w:hAnsi="標楷體"/>
                <w:kern w:val="0"/>
                <w:sz w:val="27"/>
                <w:szCs w:val="27"/>
              </w:rPr>
            </w:pPr>
            <w:r w:rsidRPr="00375E88">
              <w:rPr>
                <w:rFonts w:ascii="標楷體" w:eastAsia="標楷體" w:hAnsi="標楷體"/>
                <w:kern w:val="0"/>
                <w:sz w:val="27"/>
                <w:szCs w:val="27"/>
              </w:rPr>
              <w:t>20</w:t>
            </w:r>
          </w:p>
        </w:tc>
        <w:tc>
          <w:tcPr>
            <w:tcW w:w="1159" w:type="dxa"/>
            <w:shd w:val="clear" w:color="auto" w:fill="auto"/>
            <w:noWrap/>
            <w:vAlign w:val="center"/>
            <w:hideMark/>
          </w:tcPr>
          <w:p w:rsidR="009841FF" w:rsidRPr="00375E88" w:rsidRDefault="009841FF" w:rsidP="00B86B1A">
            <w:pPr>
              <w:widowControl/>
              <w:jc w:val="center"/>
              <w:rPr>
                <w:rFonts w:ascii="標楷體" w:eastAsia="標楷體" w:hAnsi="標楷體" w:cs="新細明體"/>
                <w:kern w:val="0"/>
                <w:sz w:val="27"/>
                <w:szCs w:val="27"/>
              </w:rPr>
            </w:pPr>
            <w:r w:rsidRPr="00375E88">
              <w:rPr>
                <w:rFonts w:ascii="標楷體" w:eastAsia="標楷體" w:hAnsi="標楷體" w:cs="新細明體" w:hint="eastAsia"/>
                <w:kern w:val="0"/>
                <w:sz w:val="27"/>
                <w:szCs w:val="27"/>
              </w:rPr>
              <w:t>澎湖縣</w:t>
            </w:r>
          </w:p>
        </w:tc>
        <w:tc>
          <w:tcPr>
            <w:tcW w:w="1559" w:type="dxa"/>
            <w:vAlign w:val="center"/>
          </w:tcPr>
          <w:p w:rsidR="009841FF" w:rsidRPr="00375E88" w:rsidRDefault="009841FF" w:rsidP="00B86B1A">
            <w:pPr>
              <w:widowControl/>
              <w:jc w:val="center"/>
              <w:rPr>
                <w:rFonts w:eastAsia="標楷體"/>
                <w:kern w:val="0"/>
                <w:sz w:val="27"/>
                <w:szCs w:val="27"/>
              </w:rPr>
            </w:pPr>
            <w:r w:rsidRPr="00375E88">
              <w:rPr>
                <w:rFonts w:eastAsia="標楷體" w:hint="eastAsia"/>
                <w:kern w:val="0"/>
                <w:sz w:val="27"/>
                <w:szCs w:val="27"/>
              </w:rPr>
              <w:t>2</w:t>
            </w:r>
          </w:p>
        </w:tc>
        <w:tc>
          <w:tcPr>
            <w:tcW w:w="1134" w:type="dxa"/>
            <w:vMerge w:val="restart"/>
            <w:vAlign w:val="center"/>
          </w:tcPr>
          <w:p w:rsidR="009841FF" w:rsidRPr="00375E88" w:rsidRDefault="009841FF" w:rsidP="00B86B1A">
            <w:pPr>
              <w:widowControl/>
              <w:jc w:val="center"/>
              <w:rPr>
                <w:rFonts w:eastAsia="標楷體"/>
                <w:kern w:val="0"/>
                <w:sz w:val="27"/>
                <w:szCs w:val="27"/>
              </w:rPr>
            </w:pPr>
            <w:r w:rsidRPr="00375E88">
              <w:rPr>
                <w:rFonts w:eastAsia="標楷體"/>
                <w:kern w:val="0"/>
                <w:sz w:val="27"/>
                <w:szCs w:val="27"/>
              </w:rPr>
              <w:t>1</w:t>
            </w:r>
          </w:p>
        </w:tc>
        <w:tc>
          <w:tcPr>
            <w:tcW w:w="1560" w:type="dxa"/>
            <w:vAlign w:val="center"/>
          </w:tcPr>
          <w:p w:rsidR="009841FF" w:rsidRPr="00375E88" w:rsidRDefault="009841FF" w:rsidP="00B86B1A">
            <w:pPr>
              <w:widowControl/>
              <w:jc w:val="center"/>
              <w:rPr>
                <w:rFonts w:eastAsia="標楷體"/>
                <w:kern w:val="0"/>
                <w:sz w:val="27"/>
                <w:szCs w:val="27"/>
              </w:rPr>
            </w:pPr>
            <w:r w:rsidRPr="00375E88">
              <w:rPr>
                <w:rFonts w:eastAsia="標楷體"/>
                <w:kern w:val="0"/>
                <w:sz w:val="27"/>
                <w:szCs w:val="27"/>
              </w:rPr>
              <w:t>8</w:t>
            </w:r>
          </w:p>
        </w:tc>
        <w:tc>
          <w:tcPr>
            <w:tcW w:w="1559" w:type="dxa"/>
            <w:vMerge w:val="restart"/>
            <w:vAlign w:val="center"/>
          </w:tcPr>
          <w:p w:rsidR="009841FF" w:rsidRPr="00375E88" w:rsidRDefault="009841FF" w:rsidP="00B86B1A">
            <w:pPr>
              <w:widowControl/>
              <w:jc w:val="center"/>
              <w:rPr>
                <w:rFonts w:eastAsia="標楷體"/>
                <w:kern w:val="0"/>
                <w:sz w:val="27"/>
                <w:szCs w:val="27"/>
              </w:rPr>
            </w:pPr>
            <w:r w:rsidRPr="00375E88">
              <w:rPr>
                <w:rFonts w:eastAsia="標楷體"/>
                <w:kern w:val="0"/>
                <w:sz w:val="27"/>
                <w:szCs w:val="27"/>
              </w:rPr>
              <w:t>5</w:t>
            </w:r>
          </w:p>
        </w:tc>
        <w:tc>
          <w:tcPr>
            <w:tcW w:w="992" w:type="dxa"/>
            <w:vMerge w:val="restart"/>
            <w:vAlign w:val="center"/>
          </w:tcPr>
          <w:p w:rsidR="009841FF" w:rsidRPr="00375E88" w:rsidRDefault="009841FF" w:rsidP="00B86B1A">
            <w:pPr>
              <w:jc w:val="center"/>
              <w:rPr>
                <w:rFonts w:eastAsia="標楷體"/>
                <w:kern w:val="0"/>
                <w:sz w:val="27"/>
                <w:szCs w:val="27"/>
              </w:rPr>
            </w:pPr>
            <w:r w:rsidRPr="00375E88">
              <w:rPr>
                <w:rFonts w:eastAsia="標楷體"/>
                <w:kern w:val="0"/>
                <w:sz w:val="27"/>
                <w:szCs w:val="27"/>
              </w:rPr>
              <w:t>25</w:t>
            </w:r>
          </w:p>
        </w:tc>
        <w:tc>
          <w:tcPr>
            <w:tcW w:w="1134" w:type="dxa"/>
            <w:vMerge w:val="restart"/>
            <w:vAlign w:val="center"/>
          </w:tcPr>
          <w:p w:rsidR="009841FF" w:rsidRPr="00375E88" w:rsidRDefault="009841FF" w:rsidP="00B86B1A">
            <w:pPr>
              <w:widowControl/>
              <w:jc w:val="center"/>
              <w:rPr>
                <w:rFonts w:eastAsia="標楷體"/>
                <w:kern w:val="0"/>
              </w:rPr>
            </w:pPr>
            <w:r w:rsidRPr="00375E88">
              <w:rPr>
                <w:rFonts w:eastAsia="標楷體" w:hint="eastAsia"/>
                <w:kern w:val="0"/>
              </w:rPr>
              <w:t>線上課程</w:t>
            </w:r>
          </w:p>
        </w:tc>
      </w:tr>
      <w:tr w:rsidR="009841FF" w:rsidRPr="00375E88" w:rsidTr="0021237F">
        <w:trPr>
          <w:trHeight w:val="479"/>
        </w:trPr>
        <w:tc>
          <w:tcPr>
            <w:tcW w:w="712" w:type="dxa"/>
            <w:shd w:val="clear" w:color="auto" w:fill="auto"/>
            <w:noWrap/>
            <w:vAlign w:val="center"/>
            <w:hideMark/>
          </w:tcPr>
          <w:p w:rsidR="009841FF" w:rsidRPr="00375E88" w:rsidRDefault="009841FF" w:rsidP="00B86B1A">
            <w:pPr>
              <w:widowControl/>
              <w:jc w:val="center"/>
              <w:rPr>
                <w:rFonts w:ascii="標楷體" w:eastAsia="標楷體" w:hAnsi="標楷體"/>
                <w:kern w:val="0"/>
                <w:sz w:val="27"/>
                <w:szCs w:val="27"/>
              </w:rPr>
            </w:pPr>
            <w:r w:rsidRPr="00375E88">
              <w:rPr>
                <w:rFonts w:ascii="標楷體" w:eastAsia="標楷體" w:hAnsi="標楷體"/>
                <w:kern w:val="0"/>
                <w:sz w:val="27"/>
                <w:szCs w:val="27"/>
              </w:rPr>
              <w:t>21</w:t>
            </w:r>
          </w:p>
        </w:tc>
        <w:tc>
          <w:tcPr>
            <w:tcW w:w="1159" w:type="dxa"/>
            <w:shd w:val="clear" w:color="auto" w:fill="auto"/>
            <w:noWrap/>
            <w:vAlign w:val="center"/>
            <w:hideMark/>
          </w:tcPr>
          <w:p w:rsidR="009841FF" w:rsidRPr="00375E88" w:rsidRDefault="009841FF" w:rsidP="00B86B1A">
            <w:pPr>
              <w:widowControl/>
              <w:jc w:val="center"/>
              <w:rPr>
                <w:rFonts w:ascii="標楷體" w:eastAsia="標楷體" w:hAnsi="標楷體" w:cs="新細明體"/>
                <w:kern w:val="0"/>
                <w:sz w:val="27"/>
                <w:szCs w:val="27"/>
              </w:rPr>
            </w:pPr>
            <w:r w:rsidRPr="00375E88">
              <w:rPr>
                <w:rFonts w:ascii="標楷體" w:eastAsia="標楷體" w:hAnsi="標楷體" w:cs="新細明體" w:hint="eastAsia"/>
                <w:kern w:val="0"/>
                <w:sz w:val="27"/>
                <w:szCs w:val="27"/>
              </w:rPr>
              <w:t>金門縣</w:t>
            </w:r>
          </w:p>
        </w:tc>
        <w:tc>
          <w:tcPr>
            <w:tcW w:w="1559" w:type="dxa"/>
            <w:vAlign w:val="center"/>
          </w:tcPr>
          <w:p w:rsidR="009841FF" w:rsidRPr="00375E88" w:rsidRDefault="009841FF" w:rsidP="00B86B1A">
            <w:pPr>
              <w:widowControl/>
              <w:jc w:val="center"/>
              <w:rPr>
                <w:rFonts w:eastAsia="標楷體"/>
                <w:kern w:val="0"/>
                <w:sz w:val="27"/>
                <w:szCs w:val="27"/>
              </w:rPr>
            </w:pPr>
            <w:r w:rsidRPr="00375E88">
              <w:rPr>
                <w:rFonts w:eastAsia="標楷體" w:hint="eastAsia"/>
                <w:kern w:val="0"/>
                <w:sz w:val="27"/>
                <w:szCs w:val="27"/>
              </w:rPr>
              <w:t>4</w:t>
            </w:r>
          </w:p>
        </w:tc>
        <w:tc>
          <w:tcPr>
            <w:tcW w:w="1134" w:type="dxa"/>
            <w:vMerge/>
            <w:vAlign w:val="center"/>
          </w:tcPr>
          <w:p w:rsidR="009841FF" w:rsidRPr="00375E88" w:rsidRDefault="009841FF" w:rsidP="00B86B1A">
            <w:pPr>
              <w:widowControl/>
              <w:jc w:val="center"/>
              <w:rPr>
                <w:rFonts w:eastAsia="標楷體"/>
                <w:kern w:val="0"/>
                <w:sz w:val="27"/>
                <w:szCs w:val="27"/>
              </w:rPr>
            </w:pPr>
          </w:p>
        </w:tc>
        <w:tc>
          <w:tcPr>
            <w:tcW w:w="1560" w:type="dxa"/>
            <w:vAlign w:val="center"/>
          </w:tcPr>
          <w:p w:rsidR="009841FF" w:rsidRPr="00375E88" w:rsidRDefault="009841FF" w:rsidP="00B86B1A">
            <w:pPr>
              <w:jc w:val="center"/>
              <w:rPr>
                <w:rFonts w:eastAsia="標楷體"/>
                <w:kern w:val="0"/>
                <w:sz w:val="27"/>
                <w:szCs w:val="27"/>
              </w:rPr>
            </w:pPr>
            <w:r w:rsidRPr="00375E88">
              <w:rPr>
                <w:rFonts w:eastAsia="標楷體"/>
                <w:kern w:val="0"/>
                <w:sz w:val="27"/>
                <w:szCs w:val="27"/>
              </w:rPr>
              <w:t>8</w:t>
            </w:r>
          </w:p>
        </w:tc>
        <w:tc>
          <w:tcPr>
            <w:tcW w:w="1559" w:type="dxa"/>
            <w:vMerge/>
            <w:vAlign w:val="center"/>
          </w:tcPr>
          <w:p w:rsidR="009841FF" w:rsidRPr="00375E88" w:rsidRDefault="009841FF" w:rsidP="00B86B1A">
            <w:pPr>
              <w:widowControl/>
              <w:jc w:val="center"/>
              <w:rPr>
                <w:rFonts w:eastAsia="標楷體"/>
                <w:kern w:val="0"/>
                <w:sz w:val="27"/>
                <w:szCs w:val="27"/>
              </w:rPr>
            </w:pPr>
          </w:p>
        </w:tc>
        <w:tc>
          <w:tcPr>
            <w:tcW w:w="992" w:type="dxa"/>
            <w:vMerge/>
            <w:vAlign w:val="center"/>
          </w:tcPr>
          <w:p w:rsidR="009841FF" w:rsidRPr="00375E88" w:rsidRDefault="009841FF" w:rsidP="00B86B1A">
            <w:pPr>
              <w:widowControl/>
              <w:jc w:val="center"/>
              <w:rPr>
                <w:rFonts w:eastAsia="標楷體"/>
                <w:kern w:val="0"/>
                <w:sz w:val="27"/>
                <w:szCs w:val="27"/>
              </w:rPr>
            </w:pPr>
          </w:p>
        </w:tc>
        <w:tc>
          <w:tcPr>
            <w:tcW w:w="1134" w:type="dxa"/>
            <w:vMerge/>
            <w:vAlign w:val="center"/>
          </w:tcPr>
          <w:p w:rsidR="009841FF" w:rsidRPr="00375E88" w:rsidRDefault="009841FF" w:rsidP="00B86B1A">
            <w:pPr>
              <w:widowControl/>
              <w:jc w:val="center"/>
              <w:rPr>
                <w:rFonts w:eastAsia="標楷體"/>
                <w:kern w:val="0"/>
                <w:sz w:val="27"/>
                <w:szCs w:val="27"/>
              </w:rPr>
            </w:pPr>
          </w:p>
        </w:tc>
      </w:tr>
      <w:tr w:rsidR="009841FF" w:rsidRPr="00375E88" w:rsidTr="0021237F">
        <w:trPr>
          <w:trHeight w:val="479"/>
        </w:trPr>
        <w:tc>
          <w:tcPr>
            <w:tcW w:w="712" w:type="dxa"/>
            <w:shd w:val="clear" w:color="auto" w:fill="auto"/>
            <w:noWrap/>
            <w:vAlign w:val="center"/>
            <w:hideMark/>
          </w:tcPr>
          <w:p w:rsidR="009841FF" w:rsidRPr="00375E88" w:rsidRDefault="009841FF" w:rsidP="00B86B1A">
            <w:pPr>
              <w:widowControl/>
              <w:jc w:val="center"/>
              <w:rPr>
                <w:rFonts w:ascii="標楷體" w:eastAsia="標楷體" w:hAnsi="標楷體"/>
                <w:kern w:val="0"/>
                <w:sz w:val="27"/>
                <w:szCs w:val="27"/>
              </w:rPr>
            </w:pPr>
            <w:r w:rsidRPr="00375E88">
              <w:rPr>
                <w:rFonts w:ascii="標楷體" w:eastAsia="標楷體" w:hAnsi="標楷體"/>
                <w:kern w:val="0"/>
                <w:sz w:val="27"/>
                <w:szCs w:val="27"/>
              </w:rPr>
              <w:t>22</w:t>
            </w:r>
          </w:p>
        </w:tc>
        <w:tc>
          <w:tcPr>
            <w:tcW w:w="1159" w:type="dxa"/>
            <w:shd w:val="clear" w:color="auto" w:fill="auto"/>
            <w:noWrap/>
            <w:vAlign w:val="center"/>
            <w:hideMark/>
          </w:tcPr>
          <w:p w:rsidR="009841FF" w:rsidRPr="00375E88" w:rsidRDefault="009841FF" w:rsidP="00B86B1A">
            <w:pPr>
              <w:widowControl/>
              <w:jc w:val="center"/>
              <w:rPr>
                <w:rFonts w:ascii="標楷體" w:eastAsia="標楷體" w:hAnsi="標楷體" w:cs="新細明體"/>
                <w:kern w:val="0"/>
                <w:sz w:val="27"/>
                <w:szCs w:val="27"/>
              </w:rPr>
            </w:pPr>
            <w:r w:rsidRPr="00375E88">
              <w:rPr>
                <w:rFonts w:ascii="標楷體" w:eastAsia="標楷體" w:hAnsi="標楷體" w:cs="新細明體" w:hint="eastAsia"/>
                <w:kern w:val="0"/>
                <w:sz w:val="27"/>
                <w:szCs w:val="27"/>
              </w:rPr>
              <w:t>連江縣</w:t>
            </w:r>
          </w:p>
        </w:tc>
        <w:tc>
          <w:tcPr>
            <w:tcW w:w="1559" w:type="dxa"/>
            <w:vAlign w:val="center"/>
          </w:tcPr>
          <w:p w:rsidR="009841FF" w:rsidRPr="00375E88" w:rsidRDefault="009841FF" w:rsidP="00B86B1A">
            <w:pPr>
              <w:widowControl/>
              <w:jc w:val="center"/>
              <w:rPr>
                <w:rFonts w:eastAsia="標楷體"/>
                <w:kern w:val="0"/>
                <w:sz w:val="27"/>
                <w:szCs w:val="27"/>
              </w:rPr>
            </w:pPr>
            <w:r w:rsidRPr="00375E88">
              <w:rPr>
                <w:rFonts w:eastAsia="標楷體" w:hint="eastAsia"/>
                <w:kern w:val="0"/>
                <w:sz w:val="27"/>
                <w:szCs w:val="27"/>
              </w:rPr>
              <w:t>0</w:t>
            </w:r>
          </w:p>
        </w:tc>
        <w:tc>
          <w:tcPr>
            <w:tcW w:w="1134" w:type="dxa"/>
            <w:vMerge/>
            <w:vAlign w:val="center"/>
          </w:tcPr>
          <w:p w:rsidR="009841FF" w:rsidRPr="00375E88" w:rsidRDefault="009841FF" w:rsidP="00B86B1A">
            <w:pPr>
              <w:widowControl/>
              <w:jc w:val="center"/>
              <w:rPr>
                <w:rFonts w:eastAsia="標楷體"/>
                <w:kern w:val="0"/>
                <w:sz w:val="27"/>
                <w:szCs w:val="27"/>
              </w:rPr>
            </w:pPr>
          </w:p>
        </w:tc>
        <w:tc>
          <w:tcPr>
            <w:tcW w:w="1560" w:type="dxa"/>
            <w:vAlign w:val="center"/>
          </w:tcPr>
          <w:p w:rsidR="009841FF" w:rsidRPr="00375E88" w:rsidRDefault="009841FF" w:rsidP="00B86B1A">
            <w:pPr>
              <w:widowControl/>
              <w:jc w:val="center"/>
              <w:rPr>
                <w:rFonts w:eastAsia="標楷體"/>
                <w:kern w:val="0"/>
                <w:sz w:val="27"/>
                <w:szCs w:val="27"/>
              </w:rPr>
            </w:pPr>
            <w:r w:rsidRPr="00375E88">
              <w:rPr>
                <w:rFonts w:eastAsia="標楷體"/>
                <w:kern w:val="0"/>
                <w:sz w:val="27"/>
                <w:szCs w:val="27"/>
              </w:rPr>
              <w:t>4</w:t>
            </w:r>
          </w:p>
        </w:tc>
        <w:tc>
          <w:tcPr>
            <w:tcW w:w="1559" w:type="dxa"/>
            <w:vMerge/>
            <w:vAlign w:val="center"/>
          </w:tcPr>
          <w:p w:rsidR="009841FF" w:rsidRPr="00375E88" w:rsidRDefault="009841FF" w:rsidP="00B86B1A">
            <w:pPr>
              <w:jc w:val="center"/>
              <w:rPr>
                <w:rFonts w:eastAsia="標楷體"/>
                <w:kern w:val="0"/>
                <w:sz w:val="27"/>
                <w:szCs w:val="27"/>
              </w:rPr>
            </w:pPr>
          </w:p>
        </w:tc>
        <w:tc>
          <w:tcPr>
            <w:tcW w:w="992" w:type="dxa"/>
            <w:vMerge/>
            <w:vAlign w:val="center"/>
          </w:tcPr>
          <w:p w:rsidR="009841FF" w:rsidRPr="00375E88" w:rsidRDefault="009841FF" w:rsidP="00B86B1A">
            <w:pPr>
              <w:widowControl/>
              <w:jc w:val="center"/>
              <w:rPr>
                <w:rFonts w:eastAsia="標楷體"/>
                <w:kern w:val="0"/>
                <w:sz w:val="27"/>
                <w:szCs w:val="27"/>
              </w:rPr>
            </w:pPr>
          </w:p>
        </w:tc>
        <w:tc>
          <w:tcPr>
            <w:tcW w:w="1134" w:type="dxa"/>
            <w:vMerge/>
            <w:vAlign w:val="center"/>
          </w:tcPr>
          <w:p w:rsidR="009841FF" w:rsidRPr="00375E88" w:rsidRDefault="009841FF" w:rsidP="00B86B1A">
            <w:pPr>
              <w:widowControl/>
              <w:jc w:val="center"/>
              <w:rPr>
                <w:rFonts w:eastAsia="標楷體"/>
                <w:kern w:val="0"/>
                <w:sz w:val="27"/>
                <w:szCs w:val="27"/>
              </w:rPr>
            </w:pPr>
          </w:p>
        </w:tc>
      </w:tr>
      <w:tr w:rsidR="009841FF" w:rsidRPr="00375E88" w:rsidTr="0021237F">
        <w:trPr>
          <w:trHeight w:val="479"/>
        </w:trPr>
        <w:tc>
          <w:tcPr>
            <w:tcW w:w="1871" w:type="dxa"/>
            <w:gridSpan w:val="2"/>
            <w:shd w:val="clear" w:color="auto" w:fill="auto"/>
            <w:noWrap/>
            <w:vAlign w:val="center"/>
            <w:hideMark/>
          </w:tcPr>
          <w:p w:rsidR="009841FF" w:rsidRPr="00375E88" w:rsidRDefault="009841FF" w:rsidP="00B86B1A">
            <w:pPr>
              <w:widowControl/>
              <w:jc w:val="center"/>
              <w:rPr>
                <w:rFonts w:ascii="標楷體" w:eastAsia="標楷體" w:hAnsi="標楷體" w:cs="新細明體"/>
                <w:kern w:val="0"/>
                <w:sz w:val="27"/>
                <w:szCs w:val="27"/>
              </w:rPr>
            </w:pPr>
            <w:r w:rsidRPr="00375E88">
              <w:rPr>
                <w:rFonts w:ascii="標楷體" w:eastAsia="標楷體" w:hAnsi="標楷體" w:cs="新細明體" w:hint="eastAsia"/>
                <w:kern w:val="0"/>
                <w:sz w:val="27"/>
                <w:szCs w:val="27"/>
              </w:rPr>
              <w:t>合計</w:t>
            </w:r>
          </w:p>
        </w:tc>
        <w:tc>
          <w:tcPr>
            <w:tcW w:w="1559" w:type="dxa"/>
            <w:vAlign w:val="center"/>
          </w:tcPr>
          <w:p w:rsidR="009841FF" w:rsidRPr="00375E88" w:rsidRDefault="009841FF" w:rsidP="00B86B1A">
            <w:pPr>
              <w:widowControl/>
              <w:jc w:val="center"/>
              <w:rPr>
                <w:rFonts w:eastAsia="標楷體" w:hint="eastAsia"/>
                <w:kern w:val="0"/>
                <w:sz w:val="27"/>
                <w:szCs w:val="27"/>
              </w:rPr>
            </w:pPr>
            <w:r w:rsidRPr="00375E88">
              <w:rPr>
                <w:rFonts w:eastAsia="標楷體" w:hint="eastAsia"/>
                <w:kern w:val="0"/>
                <w:sz w:val="27"/>
                <w:szCs w:val="27"/>
              </w:rPr>
              <w:t>535</w:t>
            </w:r>
          </w:p>
        </w:tc>
        <w:tc>
          <w:tcPr>
            <w:tcW w:w="1134" w:type="dxa"/>
            <w:shd w:val="clear" w:color="auto" w:fill="auto"/>
            <w:noWrap/>
            <w:vAlign w:val="center"/>
          </w:tcPr>
          <w:p w:rsidR="009841FF" w:rsidRPr="00375E88" w:rsidRDefault="009841FF" w:rsidP="00B86B1A">
            <w:pPr>
              <w:widowControl/>
              <w:jc w:val="center"/>
              <w:rPr>
                <w:rFonts w:eastAsia="標楷體"/>
                <w:kern w:val="0"/>
                <w:sz w:val="27"/>
                <w:szCs w:val="27"/>
              </w:rPr>
            </w:pPr>
            <w:r w:rsidRPr="00375E88">
              <w:rPr>
                <w:rFonts w:eastAsia="標楷體" w:hint="eastAsia"/>
                <w:kern w:val="0"/>
                <w:sz w:val="27"/>
                <w:szCs w:val="27"/>
              </w:rPr>
              <w:t>24</w:t>
            </w:r>
          </w:p>
        </w:tc>
        <w:tc>
          <w:tcPr>
            <w:tcW w:w="1560" w:type="dxa"/>
            <w:shd w:val="clear" w:color="auto" w:fill="auto"/>
            <w:vAlign w:val="center"/>
          </w:tcPr>
          <w:p w:rsidR="009841FF" w:rsidRPr="00375E88" w:rsidRDefault="009841FF" w:rsidP="00B86B1A">
            <w:pPr>
              <w:widowControl/>
              <w:jc w:val="center"/>
              <w:rPr>
                <w:rFonts w:eastAsia="標楷體"/>
                <w:kern w:val="0"/>
                <w:sz w:val="27"/>
                <w:szCs w:val="27"/>
              </w:rPr>
            </w:pPr>
            <w:r>
              <w:rPr>
                <w:rFonts w:eastAsia="標楷體"/>
                <w:kern w:val="0"/>
                <w:sz w:val="27"/>
                <w:szCs w:val="27"/>
              </w:rPr>
              <w:t>626</w:t>
            </w:r>
          </w:p>
        </w:tc>
        <w:tc>
          <w:tcPr>
            <w:tcW w:w="1559" w:type="dxa"/>
            <w:vAlign w:val="center"/>
          </w:tcPr>
          <w:p w:rsidR="009841FF" w:rsidRPr="00375E88" w:rsidRDefault="009841FF" w:rsidP="00B86B1A">
            <w:pPr>
              <w:widowControl/>
              <w:jc w:val="center"/>
              <w:rPr>
                <w:rFonts w:eastAsia="標楷體"/>
                <w:kern w:val="0"/>
                <w:sz w:val="27"/>
                <w:szCs w:val="27"/>
              </w:rPr>
            </w:pPr>
            <w:r w:rsidRPr="00375E88">
              <w:rPr>
                <w:rFonts w:eastAsia="標楷體" w:hint="eastAsia"/>
                <w:kern w:val="0"/>
                <w:sz w:val="27"/>
                <w:szCs w:val="27"/>
              </w:rPr>
              <w:t>74</w:t>
            </w:r>
          </w:p>
        </w:tc>
        <w:tc>
          <w:tcPr>
            <w:tcW w:w="992" w:type="dxa"/>
            <w:vAlign w:val="center"/>
          </w:tcPr>
          <w:p w:rsidR="009841FF" w:rsidRPr="00375E88" w:rsidRDefault="009841FF" w:rsidP="00B86B1A">
            <w:pPr>
              <w:widowControl/>
              <w:jc w:val="center"/>
              <w:rPr>
                <w:rFonts w:eastAsia="標楷體"/>
                <w:kern w:val="0"/>
                <w:sz w:val="27"/>
                <w:szCs w:val="27"/>
              </w:rPr>
            </w:pPr>
            <w:r>
              <w:rPr>
                <w:rFonts w:eastAsia="標楷體"/>
                <w:kern w:val="0"/>
                <w:sz w:val="27"/>
                <w:szCs w:val="27"/>
              </w:rPr>
              <w:t>70</w:t>
            </w:r>
            <w:r w:rsidRPr="00375E88">
              <w:rPr>
                <w:rFonts w:eastAsia="標楷體" w:hint="eastAsia"/>
                <w:kern w:val="0"/>
                <w:sz w:val="27"/>
                <w:szCs w:val="27"/>
              </w:rPr>
              <w:t>0</w:t>
            </w:r>
          </w:p>
        </w:tc>
        <w:tc>
          <w:tcPr>
            <w:tcW w:w="1134" w:type="dxa"/>
            <w:vAlign w:val="center"/>
          </w:tcPr>
          <w:p w:rsidR="009841FF" w:rsidRPr="00375E88" w:rsidRDefault="009841FF" w:rsidP="00B86B1A">
            <w:pPr>
              <w:jc w:val="center"/>
              <w:rPr>
                <w:rFonts w:eastAsia="標楷體"/>
                <w:kern w:val="0"/>
                <w:sz w:val="27"/>
                <w:szCs w:val="27"/>
              </w:rPr>
            </w:pPr>
          </w:p>
        </w:tc>
      </w:tr>
    </w:tbl>
    <w:p w:rsidR="009841FF" w:rsidRPr="00D531FB" w:rsidRDefault="001A11AE" w:rsidP="0021237F">
      <w:pPr>
        <w:spacing w:line="440" w:lineRule="exact"/>
        <w:ind w:left="857" w:hangingChars="300" w:hanging="857"/>
        <w:rPr>
          <w:rFonts w:ascii="標楷體" w:eastAsia="標楷體" w:hAnsi="標楷體"/>
          <w:b/>
          <w:w w:val="95"/>
          <w:sz w:val="30"/>
          <w:szCs w:val="30"/>
        </w:rPr>
      </w:pPr>
      <w:r w:rsidRPr="00D531FB">
        <w:rPr>
          <w:rFonts w:ascii="標楷體" w:eastAsia="標楷體" w:hAnsi="標楷體" w:hint="eastAsia"/>
          <w:b/>
          <w:w w:val="95"/>
          <w:sz w:val="30"/>
          <w:szCs w:val="30"/>
        </w:rPr>
        <w:t>備註：</w:t>
      </w:r>
      <w:bookmarkStart w:id="28" w:name="_Hlk132109959"/>
      <w:r w:rsidRPr="00D531FB">
        <w:rPr>
          <w:rFonts w:ascii="標楷體" w:eastAsia="標楷體" w:hAnsi="標楷體" w:hint="eastAsia"/>
          <w:b/>
          <w:w w:val="95"/>
          <w:sz w:val="30"/>
          <w:szCs w:val="30"/>
        </w:rPr>
        <w:t>為滿足各縣市政府</w:t>
      </w:r>
      <w:r w:rsidR="0021237F" w:rsidRPr="00D531FB">
        <w:rPr>
          <w:rFonts w:ascii="標楷體" w:eastAsia="標楷體" w:hAnsi="標楷體" w:hint="eastAsia"/>
          <w:b/>
          <w:w w:val="95"/>
          <w:sz w:val="30"/>
          <w:szCs w:val="30"/>
        </w:rPr>
        <w:t>臺灣手語</w:t>
      </w:r>
      <w:r w:rsidRPr="00D531FB">
        <w:rPr>
          <w:rFonts w:ascii="標楷體" w:eastAsia="標楷體" w:hAnsi="標楷體" w:hint="eastAsia"/>
          <w:b/>
          <w:w w:val="95"/>
          <w:sz w:val="30"/>
          <w:szCs w:val="30"/>
        </w:rPr>
        <w:t>教師培訓需求，如該縣市報名人數超過分配薦派</w:t>
      </w:r>
      <w:r w:rsidR="0021237F" w:rsidRPr="00D531FB">
        <w:rPr>
          <w:rFonts w:ascii="標楷體" w:eastAsia="標楷體" w:hAnsi="標楷體" w:hint="eastAsia"/>
          <w:b/>
          <w:w w:val="95"/>
          <w:sz w:val="30"/>
          <w:szCs w:val="30"/>
        </w:rPr>
        <w:t>教師人數</w:t>
      </w:r>
      <w:r w:rsidRPr="00D531FB">
        <w:rPr>
          <w:rFonts w:ascii="標楷體" w:eastAsia="標楷體" w:hAnsi="標楷體" w:hint="eastAsia"/>
          <w:b/>
          <w:w w:val="95"/>
          <w:sz w:val="30"/>
          <w:szCs w:val="30"/>
        </w:rPr>
        <w:t>時，</w:t>
      </w:r>
      <w:r w:rsidR="0021237F" w:rsidRPr="00D531FB">
        <w:rPr>
          <w:rFonts w:ascii="標楷體" w:eastAsia="標楷體" w:hAnsi="標楷體" w:hint="eastAsia"/>
          <w:b/>
          <w:w w:val="95"/>
          <w:sz w:val="30"/>
          <w:szCs w:val="30"/>
        </w:rPr>
        <w:t>該區得酌予增開1班。</w:t>
      </w:r>
      <w:bookmarkEnd w:id="28"/>
    </w:p>
    <w:p w:rsidR="009841FF" w:rsidRPr="00375E88" w:rsidRDefault="009841FF" w:rsidP="009841FF">
      <w:pPr>
        <w:jc w:val="center"/>
        <w:rPr>
          <w:rFonts w:eastAsia="標楷體"/>
          <w:b/>
          <w:sz w:val="30"/>
          <w:szCs w:val="30"/>
        </w:rPr>
      </w:pPr>
      <w:r w:rsidRPr="00375E88">
        <w:rPr>
          <w:w w:val="95"/>
        </w:rPr>
        <w:br w:type="page"/>
      </w:r>
      <w:r w:rsidR="00961695" w:rsidRPr="00375E88">
        <w:rPr>
          <w:noProof/>
        </w:rPr>
        <mc:AlternateContent>
          <mc:Choice Requires="wps">
            <w:drawing>
              <wp:anchor distT="0" distB="0" distL="114300" distR="114300" simplePos="0" relativeHeight="251656704" behindDoc="0" locked="0" layoutInCell="1" allowOverlap="1">
                <wp:simplePos x="0" y="0"/>
                <wp:positionH relativeFrom="page">
                  <wp:posOffset>6393815</wp:posOffset>
                </wp:positionH>
                <wp:positionV relativeFrom="paragraph">
                  <wp:posOffset>-344170</wp:posOffset>
                </wp:positionV>
                <wp:extent cx="616585" cy="290830"/>
                <wp:effectExtent l="2540" t="4445" r="0" b="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
                              <a:solidFill>
                                <a:srgbClr val="000000"/>
                              </a:solidFill>
                              <a:miter lim="800000"/>
                              <a:headEnd/>
                              <a:tailEnd/>
                            </a14:hiddenLine>
                          </a:ext>
                        </a:extLst>
                      </wps:spPr>
                      <wps:txbx>
                        <w:txbxContent>
                          <w:p w:rsidR="009841FF" w:rsidRPr="009B6E43" w:rsidRDefault="009841FF" w:rsidP="009841FF">
                            <w:pPr>
                              <w:spacing w:line="456" w:lineRule="exact"/>
                              <w:ind w:left="145"/>
                              <w:rPr>
                                <w:rFonts w:ascii="標楷體" w:eastAsia="標楷體" w:hAnsi="標楷體"/>
                              </w:rPr>
                            </w:pPr>
                            <w:r w:rsidRPr="009B6E43">
                              <w:rPr>
                                <w:rFonts w:ascii="標楷體" w:eastAsia="標楷體" w:hAnsi="標楷體"/>
                                <w:color w:val="333333"/>
                              </w:rPr>
                              <w:t>附件2</w:t>
                            </w:r>
                          </w:p>
                          <w:p w:rsidR="009841FF" w:rsidRPr="009B6E43" w:rsidRDefault="009841FF" w:rsidP="009841FF">
                            <w:pPr>
                              <w:spacing w:line="452" w:lineRule="exact"/>
                              <w:ind w:left="144"/>
                              <w:rPr>
                                <w:rFonts w:ascii="標楷體" w:eastAsia="標楷體" w:hAnsi="標楷體"/>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503.45pt;margin-top:-27.1pt;width:48.55pt;height:22.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GtsAIAAK8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AI046KNEDHTW6FSMKfJOeoVcpeN334KdH2IcyW6qqvxPlV4W4WDeE7+iNlGJoKKkgPHvTPbk6&#10;4SgDsh0+iAreIXstLNBYy87kDrKBAB3K9HgsjYmlhM3IjxbxAqMSjoLEiy9t6VySzpd7qfQ7Kjpk&#10;jAxLqLwFJ4c7pYEGuM4u5i0uCta2tvotP9sAx2kHnoar5swEYYv5I/GSTbyJQycMoo0Tennu3BTr&#10;0IkKf7nIL/P1Ovd/mnf9MG1YVVFunpmF5Yd/VrgniU+SOEpLiZZVBs6EpORuu24lOhAQdmE/UywI&#10;/sTNPQ/DHgOXF5T8IPRug8QponjphEW4cJKlFzuen9wmkRcmYV6cU7pjnP47JTRkeBkFk5R+S82z&#10;32tqJO2YhsnRsi7D8dGJpEaAG17ZymrC2sk+yYSJ/jkTkLC5zlauRqGTVvW4HW1jHLtgK6pH0K8U&#10;oC8QKUw9MBohv2M0wATJsPq2J5Ji1L7n0ANm3MyGnI3tbBBewtUMa4wmc62nsbTvJds1gDx1GRc3&#10;0Cc1sxo2DTVFAQzMAqaC5fI0wczYOV1br+c5u/oFAAD//wMAUEsDBBQABgAIAAAAIQAQsevO4QAA&#10;AAwBAAAPAAAAZHJzL2Rvd25yZXYueG1sTI/BTsMwEETvSPyDtUhcUOu0SqENcaoKCXEoUkXhA5x4&#10;m0SN11HspIavZ3uC48w+zc7k22g7MeHgW0cKFvMEBFLlTEu1gq/P19kahA+ajO4coYJv9LAtbm9y&#10;nRl3oQ+cjqEWHEI+0wqaEPpMSl81aLWfux6Jbyc3WB1YDrU0g75wuO3kMkkepdUt8YdG9/jSYHU+&#10;jlZBeVrFvXl4Ss6Hn10c3982+6k2St3fxd0ziIAx/MFwrc/VoeBOpRvJeNGx5vQNswpmq3QJ4oos&#10;kpT3lWytU5BFLv+PKH4BAAD//wMAUEsBAi0AFAAGAAgAAAAhALaDOJL+AAAA4QEAABMAAAAAAAAA&#10;AAAAAAAAAAAAAFtDb250ZW50X1R5cGVzXS54bWxQSwECLQAUAAYACAAAACEAOP0h/9YAAACUAQAA&#10;CwAAAAAAAAAAAAAAAAAvAQAAX3JlbHMvLnJlbHNQSwECLQAUAAYACAAAACEAk1KxrbACAACvBQAA&#10;DgAAAAAAAAAAAAAAAAAuAgAAZHJzL2Uyb0RvYy54bWxQSwECLQAUAAYACAAAACEAELHrzuEAAAAM&#10;AQAADwAAAAAAAAAAAAAAAAAKBQAAZHJzL2Rvd25yZXYueG1sUEsFBgAAAAAEAAQA8wAAABgGAAAA&#10;AA==&#10;" filled="f" stroked="f" strokeweight=".06pt">
                <v:textbox inset="0,0,0,0">
                  <w:txbxContent>
                    <w:p w:rsidR="009841FF" w:rsidRPr="009B6E43" w:rsidRDefault="009841FF" w:rsidP="009841FF">
                      <w:pPr>
                        <w:spacing w:line="456" w:lineRule="exact"/>
                        <w:ind w:left="145"/>
                        <w:rPr>
                          <w:rFonts w:ascii="標楷體" w:eastAsia="標楷體" w:hAnsi="標楷體"/>
                        </w:rPr>
                      </w:pPr>
                      <w:r w:rsidRPr="009B6E43">
                        <w:rPr>
                          <w:rFonts w:ascii="標楷體" w:eastAsia="標楷體" w:hAnsi="標楷體"/>
                          <w:color w:val="333333"/>
                        </w:rPr>
                        <w:t>附件2</w:t>
                      </w:r>
                    </w:p>
                    <w:p w:rsidR="009841FF" w:rsidRPr="009B6E43" w:rsidRDefault="009841FF" w:rsidP="009841FF">
                      <w:pPr>
                        <w:spacing w:line="452" w:lineRule="exact"/>
                        <w:ind w:left="144"/>
                        <w:rPr>
                          <w:rFonts w:ascii="標楷體" w:eastAsia="標楷體" w:hAnsi="標楷體"/>
                        </w:rPr>
                      </w:pPr>
                    </w:p>
                  </w:txbxContent>
                </v:textbox>
                <w10:wrap anchorx="page"/>
              </v:shape>
            </w:pict>
          </mc:Fallback>
        </mc:AlternateContent>
      </w:r>
      <w:r w:rsidRPr="00375E88">
        <w:rPr>
          <w:rFonts w:eastAsia="標楷體"/>
          <w:b/>
          <w:sz w:val="30"/>
          <w:szCs w:val="30"/>
        </w:rPr>
        <w:t>高級中等以下學校</w:t>
      </w:r>
      <w:r w:rsidRPr="00375E88">
        <w:rPr>
          <w:rFonts w:eastAsia="標楷體" w:hint="eastAsia"/>
          <w:b/>
          <w:sz w:val="30"/>
          <w:szCs w:val="30"/>
        </w:rPr>
        <w:t>臺灣手語教師</w:t>
      </w:r>
      <w:r w:rsidRPr="00375E88">
        <w:rPr>
          <w:rFonts w:eastAsia="標楷體"/>
          <w:b/>
          <w:sz w:val="30"/>
          <w:szCs w:val="30"/>
        </w:rPr>
        <w:t>第</w:t>
      </w:r>
      <w:r w:rsidRPr="00375E88">
        <w:rPr>
          <w:rFonts w:eastAsia="標楷體" w:hint="eastAsia"/>
          <w:b/>
          <w:sz w:val="30"/>
          <w:szCs w:val="30"/>
        </w:rPr>
        <w:t>三</w:t>
      </w:r>
      <w:r w:rsidRPr="00375E88">
        <w:rPr>
          <w:rFonts w:eastAsia="標楷體"/>
          <w:b/>
          <w:sz w:val="30"/>
          <w:szCs w:val="30"/>
        </w:rPr>
        <w:t>期培訓及認證計畫</w:t>
      </w:r>
    </w:p>
    <w:p w:rsidR="009841FF" w:rsidRPr="00375E88" w:rsidRDefault="009841FF" w:rsidP="004A0119">
      <w:pPr>
        <w:spacing w:afterLines="50" w:after="120"/>
        <w:jc w:val="center"/>
        <w:rPr>
          <w:rFonts w:ascii="標楷體" w:eastAsia="標楷體" w:hAnsi="標楷體"/>
          <w:b/>
          <w:sz w:val="30"/>
          <w:szCs w:val="30"/>
        </w:rPr>
      </w:pPr>
      <w:r w:rsidRPr="00375E88">
        <w:rPr>
          <w:rFonts w:ascii="標楷體" w:eastAsia="標楷體" w:hAnsi="標楷體" w:hint="eastAsia"/>
          <w:b/>
          <w:sz w:val="30"/>
          <w:szCs w:val="30"/>
        </w:rPr>
        <w:t>薦派報名</w:t>
      </w:r>
      <w:r w:rsidRPr="00375E88">
        <w:rPr>
          <w:rFonts w:ascii="標楷體" w:eastAsia="標楷體" w:hAnsi="標楷體"/>
          <w:b/>
          <w:sz w:val="30"/>
          <w:szCs w:val="30"/>
        </w:rPr>
        <w:t>表</w:t>
      </w:r>
    </w:p>
    <w:tbl>
      <w:tblPr>
        <w:tblW w:w="9923"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5"/>
        <w:gridCol w:w="375"/>
        <w:gridCol w:w="1127"/>
        <w:gridCol w:w="1050"/>
        <w:gridCol w:w="283"/>
        <w:gridCol w:w="709"/>
        <w:gridCol w:w="1701"/>
        <w:gridCol w:w="283"/>
        <w:gridCol w:w="2391"/>
        <w:gridCol w:w="9"/>
      </w:tblGrid>
      <w:tr w:rsidR="009841FF" w:rsidRPr="00375E88" w:rsidTr="00B86B1A">
        <w:trPr>
          <w:gridAfter w:val="1"/>
          <w:wAfter w:w="9" w:type="dxa"/>
          <w:trHeight w:val="458"/>
        </w:trPr>
        <w:tc>
          <w:tcPr>
            <w:tcW w:w="1995" w:type="dxa"/>
            <w:tcBorders>
              <w:top w:val="single" w:sz="8" w:space="0" w:color="auto"/>
              <w:left w:val="single" w:sz="8" w:space="0" w:color="auto"/>
            </w:tcBorders>
            <w:shd w:val="clear" w:color="auto" w:fill="auto"/>
            <w:tcMar>
              <w:top w:w="28" w:type="dxa"/>
              <w:left w:w="28" w:type="dxa"/>
              <w:bottom w:w="28" w:type="dxa"/>
              <w:right w:w="28" w:type="dxa"/>
            </w:tcMar>
            <w:vAlign w:val="center"/>
          </w:tcPr>
          <w:p w:rsidR="009841FF" w:rsidRPr="00375E88" w:rsidRDefault="009841FF" w:rsidP="00B86B1A">
            <w:pPr>
              <w:pStyle w:val="TableParagraph"/>
              <w:spacing w:line="440" w:lineRule="exact"/>
              <w:ind w:left="0"/>
              <w:jc w:val="center"/>
              <w:rPr>
                <w:rFonts w:ascii="標楷體" w:eastAsia="標楷體" w:hAnsi="標楷體" w:cs="Times New Roman"/>
                <w:sz w:val="28"/>
                <w:szCs w:val="28"/>
              </w:rPr>
            </w:pPr>
            <w:r w:rsidRPr="00375E88">
              <w:rPr>
                <w:rFonts w:ascii="標楷體" w:eastAsia="標楷體" w:hAnsi="標楷體" w:cs="Times New Roman"/>
                <w:sz w:val="28"/>
                <w:szCs w:val="28"/>
              </w:rPr>
              <w:t>姓  名</w:t>
            </w:r>
          </w:p>
        </w:tc>
        <w:tc>
          <w:tcPr>
            <w:tcW w:w="5528" w:type="dxa"/>
            <w:gridSpan w:val="7"/>
            <w:tcBorders>
              <w:top w:val="single" w:sz="8" w:space="0" w:color="auto"/>
            </w:tcBorders>
            <w:shd w:val="clear" w:color="auto" w:fill="auto"/>
            <w:tcMar>
              <w:left w:w="85" w:type="dxa"/>
              <w:right w:w="85" w:type="dxa"/>
            </w:tcMar>
            <w:vAlign w:val="center"/>
          </w:tcPr>
          <w:p w:rsidR="009841FF" w:rsidRPr="00375E88" w:rsidRDefault="009841FF" w:rsidP="00B86B1A">
            <w:pPr>
              <w:pStyle w:val="TableParagraph"/>
              <w:spacing w:line="360" w:lineRule="exact"/>
              <w:ind w:left="0"/>
              <w:rPr>
                <w:rFonts w:ascii="標楷體" w:eastAsia="標楷體" w:hAnsi="標楷體" w:cs="Times New Roman"/>
                <w:sz w:val="28"/>
                <w:szCs w:val="28"/>
              </w:rPr>
            </w:pPr>
          </w:p>
        </w:tc>
        <w:tc>
          <w:tcPr>
            <w:tcW w:w="2391" w:type="dxa"/>
            <w:vMerge w:val="restart"/>
            <w:tcBorders>
              <w:top w:val="single" w:sz="8" w:space="0" w:color="auto"/>
              <w:right w:val="single" w:sz="8" w:space="0" w:color="auto"/>
            </w:tcBorders>
            <w:shd w:val="clear" w:color="auto" w:fill="auto"/>
            <w:vAlign w:val="center"/>
          </w:tcPr>
          <w:p w:rsidR="009841FF" w:rsidRPr="00375E88" w:rsidRDefault="009841FF" w:rsidP="00B86B1A">
            <w:pPr>
              <w:autoSpaceDE w:val="0"/>
              <w:autoSpaceDN w:val="0"/>
              <w:spacing w:line="440" w:lineRule="exact"/>
              <w:jc w:val="center"/>
              <w:rPr>
                <w:rFonts w:ascii="標楷體" w:eastAsia="標楷體" w:hAnsi="標楷體"/>
                <w:sz w:val="22"/>
                <w:szCs w:val="22"/>
              </w:rPr>
            </w:pPr>
            <w:r w:rsidRPr="00375E88">
              <w:rPr>
                <w:rFonts w:ascii="標楷體" w:eastAsia="標楷體" w:hAnsi="標楷體" w:hint="eastAsia"/>
                <w:sz w:val="22"/>
                <w:szCs w:val="22"/>
              </w:rPr>
              <w:t>（2吋大頭照）</w:t>
            </w:r>
          </w:p>
        </w:tc>
      </w:tr>
      <w:tr w:rsidR="009841FF" w:rsidRPr="00375E88" w:rsidTr="00B86B1A">
        <w:trPr>
          <w:gridAfter w:val="1"/>
          <w:wAfter w:w="9" w:type="dxa"/>
          <w:trHeight w:val="683"/>
        </w:trPr>
        <w:tc>
          <w:tcPr>
            <w:tcW w:w="1995" w:type="dxa"/>
            <w:tcBorders>
              <w:left w:val="single" w:sz="8" w:space="0" w:color="auto"/>
            </w:tcBorders>
            <w:shd w:val="clear" w:color="auto" w:fill="auto"/>
            <w:tcMar>
              <w:top w:w="28" w:type="dxa"/>
              <w:left w:w="28" w:type="dxa"/>
              <w:bottom w:w="28" w:type="dxa"/>
              <w:right w:w="28" w:type="dxa"/>
            </w:tcMar>
            <w:vAlign w:val="center"/>
          </w:tcPr>
          <w:p w:rsidR="009841FF" w:rsidRPr="00375E88" w:rsidRDefault="009841FF" w:rsidP="00B86B1A">
            <w:pPr>
              <w:pStyle w:val="TableParagraph"/>
              <w:spacing w:line="440" w:lineRule="exact"/>
              <w:ind w:left="0"/>
              <w:jc w:val="center"/>
              <w:rPr>
                <w:rFonts w:ascii="標楷體" w:eastAsia="標楷體" w:hAnsi="標楷體" w:cs="Times New Roman"/>
                <w:sz w:val="28"/>
                <w:szCs w:val="28"/>
              </w:rPr>
            </w:pPr>
            <w:r w:rsidRPr="00375E88">
              <w:rPr>
                <w:rFonts w:ascii="標楷體" w:eastAsia="標楷體" w:hAnsi="標楷體" w:cs="Times New Roman"/>
                <w:sz w:val="28"/>
                <w:szCs w:val="28"/>
              </w:rPr>
              <w:t>出生年月日</w:t>
            </w:r>
          </w:p>
        </w:tc>
        <w:tc>
          <w:tcPr>
            <w:tcW w:w="2552" w:type="dxa"/>
            <w:gridSpan w:val="3"/>
            <w:tcBorders>
              <w:right w:val="single" w:sz="4" w:space="0" w:color="auto"/>
            </w:tcBorders>
            <w:shd w:val="clear" w:color="auto" w:fill="auto"/>
            <w:tcMar>
              <w:left w:w="85" w:type="dxa"/>
              <w:right w:w="85" w:type="dxa"/>
            </w:tcMar>
            <w:vAlign w:val="center"/>
          </w:tcPr>
          <w:p w:rsidR="009841FF" w:rsidRPr="00375E88" w:rsidRDefault="009841FF" w:rsidP="00B86B1A">
            <w:pPr>
              <w:pStyle w:val="TableParagraph"/>
              <w:spacing w:line="440" w:lineRule="exact"/>
              <w:ind w:left="0"/>
              <w:rPr>
                <w:rFonts w:ascii="標楷體" w:eastAsia="標楷體" w:hAnsi="標楷體" w:cs="Times New Roman"/>
                <w:sz w:val="28"/>
                <w:szCs w:val="28"/>
              </w:rPr>
            </w:pPr>
            <w:r w:rsidRPr="00375E88">
              <w:rPr>
                <w:rFonts w:ascii="標楷體" w:eastAsia="標楷體" w:hAnsi="標楷體" w:cs="Times New Roman"/>
                <w:sz w:val="28"/>
                <w:szCs w:val="28"/>
              </w:rPr>
              <w:t>民國  年</w:t>
            </w:r>
            <w:r w:rsidRPr="00375E88">
              <w:rPr>
                <w:rFonts w:ascii="標楷體" w:eastAsia="標楷體" w:hAnsi="標楷體" w:cs="Times New Roman" w:hint="eastAsia"/>
                <w:sz w:val="28"/>
                <w:szCs w:val="28"/>
              </w:rPr>
              <w:t xml:space="preserve">  </w:t>
            </w:r>
            <w:r w:rsidRPr="00375E88">
              <w:rPr>
                <w:rFonts w:ascii="標楷體" w:eastAsia="標楷體" w:hAnsi="標楷體" w:cs="Times New Roman"/>
                <w:sz w:val="28"/>
                <w:szCs w:val="28"/>
              </w:rPr>
              <w:t>月</w:t>
            </w:r>
            <w:r w:rsidRPr="00375E88">
              <w:rPr>
                <w:rFonts w:ascii="標楷體" w:eastAsia="標楷體" w:hAnsi="標楷體" w:cs="Times New Roman" w:hint="eastAsia"/>
                <w:sz w:val="28"/>
                <w:szCs w:val="28"/>
              </w:rPr>
              <w:t xml:space="preserve">  </w:t>
            </w:r>
            <w:r w:rsidRPr="00375E88">
              <w:rPr>
                <w:rFonts w:ascii="標楷體" w:eastAsia="標楷體" w:hAnsi="標楷體" w:cs="Times New Roman"/>
                <w:sz w:val="28"/>
                <w:szCs w:val="28"/>
              </w:rPr>
              <w:t>日</w:t>
            </w:r>
          </w:p>
        </w:tc>
        <w:tc>
          <w:tcPr>
            <w:tcW w:w="992" w:type="dxa"/>
            <w:gridSpan w:val="2"/>
            <w:tcBorders>
              <w:left w:val="single" w:sz="4" w:space="0" w:color="auto"/>
              <w:right w:val="single" w:sz="4" w:space="0" w:color="auto"/>
            </w:tcBorders>
            <w:shd w:val="clear" w:color="auto" w:fill="auto"/>
            <w:vAlign w:val="center"/>
          </w:tcPr>
          <w:p w:rsidR="009841FF" w:rsidRDefault="009841FF" w:rsidP="00B86B1A">
            <w:pPr>
              <w:pStyle w:val="TableParagraph"/>
              <w:spacing w:line="440" w:lineRule="exact"/>
              <w:ind w:left="0"/>
              <w:jc w:val="center"/>
              <w:rPr>
                <w:rFonts w:ascii="標楷體" w:eastAsia="標楷體" w:hAnsi="標楷體" w:cs="Times New Roman"/>
                <w:sz w:val="28"/>
                <w:szCs w:val="28"/>
              </w:rPr>
            </w:pPr>
            <w:r w:rsidRPr="00375E88">
              <w:rPr>
                <w:rFonts w:ascii="標楷體" w:eastAsia="標楷體" w:hAnsi="標楷體" w:cs="Times New Roman"/>
                <w:sz w:val="28"/>
                <w:szCs w:val="28"/>
              </w:rPr>
              <w:t>身份證</w:t>
            </w:r>
          </w:p>
          <w:p w:rsidR="009841FF" w:rsidRPr="00375E88" w:rsidRDefault="009841FF" w:rsidP="00B86B1A">
            <w:pPr>
              <w:pStyle w:val="TableParagraph"/>
              <w:spacing w:line="440" w:lineRule="exact"/>
              <w:ind w:left="0"/>
              <w:jc w:val="center"/>
              <w:rPr>
                <w:rFonts w:ascii="標楷體" w:eastAsia="標楷體" w:hAnsi="標楷體" w:cs="Times New Roman"/>
                <w:sz w:val="28"/>
                <w:szCs w:val="28"/>
              </w:rPr>
            </w:pPr>
            <w:r w:rsidRPr="00375E88">
              <w:rPr>
                <w:rFonts w:ascii="標楷體" w:eastAsia="標楷體" w:hAnsi="標楷體" w:cs="Times New Roman"/>
                <w:sz w:val="28"/>
                <w:szCs w:val="28"/>
              </w:rPr>
              <w:t>字號</w:t>
            </w:r>
          </w:p>
        </w:tc>
        <w:tc>
          <w:tcPr>
            <w:tcW w:w="1984" w:type="dxa"/>
            <w:gridSpan w:val="2"/>
            <w:tcBorders>
              <w:left w:val="single" w:sz="4" w:space="0" w:color="auto"/>
            </w:tcBorders>
            <w:shd w:val="clear" w:color="auto" w:fill="auto"/>
            <w:vAlign w:val="center"/>
          </w:tcPr>
          <w:p w:rsidR="009841FF" w:rsidRPr="00375E88" w:rsidRDefault="009841FF" w:rsidP="00B86B1A">
            <w:pPr>
              <w:pStyle w:val="TableParagraph"/>
              <w:spacing w:line="440" w:lineRule="exact"/>
              <w:ind w:left="0"/>
              <w:rPr>
                <w:rFonts w:ascii="標楷體" w:eastAsia="標楷體" w:hAnsi="標楷體" w:cs="Times New Roman"/>
                <w:sz w:val="28"/>
                <w:szCs w:val="28"/>
              </w:rPr>
            </w:pPr>
          </w:p>
        </w:tc>
        <w:tc>
          <w:tcPr>
            <w:tcW w:w="2391" w:type="dxa"/>
            <w:vMerge/>
            <w:tcBorders>
              <w:top w:val="single" w:sz="4" w:space="0" w:color="auto"/>
              <w:right w:val="single" w:sz="8" w:space="0" w:color="auto"/>
            </w:tcBorders>
            <w:shd w:val="clear" w:color="auto" w:fill="auto"/>
            <w:vAlign w:val="center"/>
          </w:tcPr>
          <w:p w:rsidR="009841FF" w:rsidRPr="00375E88" w:rsidRDefault="009841FF" w:rsidP="00B86B1A">
            <w:pPr>
              <w:pStyle w:val="TableParagraph"/>
              <w:rPr>
                <w:rFonts w:ascii="標楷體" w:eastAsia="標楷體" w:hAnsi="標楷體" w:hint="eastAsia"/>
                <w:sz w:val="22"/>
              </w:rPr>
            </w:pPr>
          </w:p>
        </w:tc>
      </w:tr>
      <w:tr w:rsidR="009841FF" w:rsidRPr="00375E88" w:rsidTr="00B86B1A">
        <w:trPr>
          <w:gridAfter w:val="1"/>
          <w:wAfter w:w="9" w:type="dxa"/>
          <w:trHeight w:val="605"/>
        </w:trPr>
        <w:tc>
          <w:tcPr>
            <w:tcW w:w="1995" w:type="dxa"/>
            <w:tcBorders>
              <w:left w:val="single" w:sz="8" w:space="0" w:color="auto"/>
            </w:tcBorders>
            <w:shd w:val="clear" w:color="auto" w:fill="auto"/>
            <w:tcMar>
              <w:top w:w="28" w:type="dxa"/>
              <w:left w:w="28" w:type="dxa"/>
              <w:bottom w:w="28" w:type="dxa"/>
              <w:right w:w="28" w:type="dxa"/>
            </w:tcMar>
            <w:vAlign w:val="center"/>
          </w:tcPr>
          <w:p w:rsidR="009841FF" w:rsidRPr="00375E88" w:rsidRDefault="009841FF" w:rsidP="00B86B1A">
            <w:pPr>
              <w:pStyle w:val="TableParagraph"/>
              <w:spacing w:line="440" w:lineRule="exact"/>
              <w:ind w:left="0"/>
              <w:jc w:val="center"/>
              <w:rPr>
                <w:rFonts w:ascii="標楷體" w:eastAsia="標楷體" w:hAnsi="標楷體" w:cs="Times New Roman"/>
                <w:sz w:val="28"/>
                <w:szCs w:val="28"/>
              </w:rPr>
            </w:pPr>
            <w:r w:rsidRPr="00375E88">
              <w:rPr>
                <w:rFonts w:ascii="標楷體" w:eastAsia="標楷體" w:hAnsi="標楷體" w:cs="Times New Roman" w:hint="eastAsia"/>
                <w:sz w:val="28"/>
                <w:szCs w:val="28"/>
              </w:rPr>
              <w:t>服務學校</w:t>
            </w:r>
          </w:p>
        </w:tc>
        <w:tc>
          <w:tcPr>
            <w:tcW w:w="5528" w:type="dxa"/>
            <w:gridSpan w:val="7"/>
            <w:shd w:val="clear" w:color="auto" w:fill="auto"/>
            <w:tcMar>
              <w:left w:w="85" w:type="dxa"/>
              <w:right w:w="85" w:type="dxa"/>
            </w:tcMar>
            <w:vAlign w:val="center"/>
          </w:tcPr>
          <w:p w:rsidR="009841FF" w:rsidRPr="00375E88" w:rsidRDefault="009841FF" w:rsidP="00B86B1A">
            <w:pPr>
              <w:pStyle w:val="TableParagraph"/>
              <w:tabs>
                <w:tab w:val="left" w:pos="800"/>
                <w:tab w:val="left" w:pos="1520"/>
              </w:tabs>
              <w:spacing w:line="440" w:lineRule="exact"/>
              <w:ind w:left="0"/>
              <w:rPr>
                <w:rFonts w:ascii="標楷體" w:eastAsia="標楷體" w:hAnsi="標楷體" w:cs="Times New Roman"/>
                <w:sz w:val="28"/>
                <w:szCs w:val="28"/>
              </w:rPr>
            </w:pPr>
          </w:p>
        </w:tc>
        <w:tc>
          <w:tcPr>
            <w:tcW w:w="2391" w:type="dxa"/>
            <w:vMerge/>
            <w:tcBorders>
              <w:right w:val="single" w:sz="8" w:space="0" w:color="auto"/>
            </w:tcBorders>
            <w:shd w:val="clear" w:color="auto" w:fill="auto"/>
            <w:vAlign w:val="center"/>
          </w:tcPr>
          <w:p w:rsidR="009841FF" w:rsidRPr="00375E88" w:rsidRDefault="009841FF" w:rsidP="00B86B1A">
            <w:pPr>
              <w:autoSpaceDE w:val="0"/>
              <w:autoSpaceDN w:val="0"/>
              <w:spacing w:line="440" w:lineRule="exact"/>
              <w:rPr>
                <w:rFonts w:ascii="標楷體" w:eastAsia="標楷體" w:hAnsi="標楷體"/>
                <w:sz w:val="22"/>
                <w:szCs w:val="22"/>
              </w:rPr>
            </w:pPr>
          </w:p>
        </w:tc>
      </w:tr>
      <w:tr w:rsidR="009841FF" w:rsidRPr="00375E88" w:rsidTr="00B86B1A">
        <w:trPr>
          <w:gridAfter w:val="1"/>
          <w:wAfter w:w="9" w:type="dxa"/>
          <w:trHeight w:val="683"/>
        </w:trPr>
        <w:tc>
          <w:tcPr>
            <w:tcW w:w="1995" w:type="dxa"/>
            <w:tcBorders>
              <w:left w:val="single" w:sz="8" w:space="0" w:color="auto"/>
            </w:tcBorders>
            <w:shd w:val="clear" w:color="auto" w:fill="auto"/>
            <w:tcMar>
              <w:top w:w="28" w:type="dxa"/>
              <w:left w:w="28" w:type="dxa"/>
              <w:bottom w:w="28" w:type="dxa"/>
              <w:right w:w="28" w:type="dxa"/>
            </w:tcMar>
            <w:vAlign w:val="center"/>
          </w:tcPr>
          <w:p w:rsidR="009841FF" w:rsidRPr="00375E88" w:rsidRDefault="009841FF" w:rsidP="00B86B1A">
            <w:pPr>
              <w:pStyle w:val="TableParagraph"/>
              <w:spacing w:line="440" w:lineRule="exact"/>
              <w:ind w:left="0"/>
              <w:jc w:val="center"/>
              <w:rPr>
                <w:rFonts w:ascii="標楷體" w:eastAsia="標楷體" w:hAnsi="標楷體" w:cs="Times New Roman"/>
                <w:sz w:val="28"/>
                <w:szCs w:val="28"/>
              </w:rPr>
            </w:pPr>
            <w:r w:rsidRPr="00375E88">
              <w:rPr>
                <w:rFonts w:ascii="標楷體" w:eastAsia="標楷體" w:hAnsi="標楷體" w:cs="Times New Roman" w:hint="eastAsia"/>
                <w:sz w:val="28"/>
                <w:szCs w:val="28"/>
              </w:rPr>
              <w:t>任教領域/科別</w:t>
            </w:r>
          </w:p>
        </w:tc>
        <w:tc>
          <w:tcPr>
            <w:tcW w:w="5528" w:type="dxa"/>
            <w:gridSpan w:val="7"/>
            <w:shd w:val="clear" w:color="auto" w:fill="auto"/>
            <w:tcMar>
              <w:left w:w="85" w:type="dxa"/>
              <w:right w:w="85" w:type="dxa"/>
            </w:tcMar>
            <w:vAlign w:val="center"/>
          </w:tcPr>
          <w:p w:rsidR="009841FF" w:rsidRPr="00375E88" w:rsidRDefault="009841FF" w:rsidP="00B86B1A">
            <w:pPr>
              <w:pStyle w:val="TableParagraph"/>
              <w:tabs>
                <w:tab w:val="left" w:pos="800"/>
                <w:tab w:val="left" w:pos="1520"/>
              </w:tabs>
              <w:spacing w:line="440" w:lineRule="exact"/>
              <w:ind w:left="0"/>
              <w:rPr>
                <w:rFonts w:ascii="標楷體" w:eastAsia="標楷體" w:hAnsi="標楷體" w:cs="Times New Roman"/>
                <w:sz w:val="28"/>
                <w:szCs w:val="28"/>
              </w:rPr>
            </w:pPr>
          </w:p>
        </w:tc>
        <w:tc>
          <w:tcPr>
            <w:tcW w:w="2391" w:type="dxa"/>
            <w:vMerge/>
            <w:tcBorders>
              <w:bottom w:val="single" w:sz="4" w:space="0" w:color="auto"/>
              <w:right w:val="single" w:sz="8" w:space="0" w:color="auto"/>
            </w:tcBorders>
            <w:shd w:val="clear" w:color="auto" w:fill="auto"/>
            <w:vAlign w:val="center"/>
          </w:tcPr>
          <w:p w:rsidR="009841FF" w:rsidRPr="00375E88" w:rsidRDefault="009841FF" w:rsidP="00B86B1A">
            <w:pPr>
              <w:autoSpaceDE w:val="0"/>
              <w:autoSpaceDN w:val="0"/>
              <w:spacing w:line="440" w:lineRule="exact"/>
              <w:rPr>
                <w:rFonts w:ascii="標楷體" w:eastAsia="標楷體" w:hAnsi="標楷體"/>
                <w:sz w:val="22"/>
                <w:szCs w:val="22"/>
              </w:rPr>
            </w:pPr>
          </w:p>
        </w:tc>
      </w:tr>
      <w:tr w:rsidR="009841FF" w:rsidRPr="00375E88" w:rsidTr="00B86B1A">
        <w:trPr>
          <w:gridAfter w:val="1"/>
          <w:wAfter w:w="9" w:type="dxa"/>
          <w:trHeight w:val="669"/>
        </w:trPr>
        <w:tc>
          <w:tcPr>
            <w:tcW w:w="1995" w:type="dxa"/>
            <w:tcBorders>
              <w:left w:val="single" w:sz="8" w:space="0" w:color="auto"/>
            </w:tcBorders>
            <w:shd w:val="clear" w:color="auto" w:fill="auto"/>
            <w:tcMar>
              <w:top w:w="28" w:type="dxa"/>
              <w:left w:w="28" w:type="dxa"/>
              <w:bottom w:w="28" w:type="dxa"/>
              <w:right w:w="28" w:type="dxa"/>
            </w:tcMar>
            <w:vAlign w:val="center"/>
          </w:tcPr>
          <w:p w:rsidR="009841FF" w:rsidRPr="00375E88" w:rsidRDefault="009841FF" w:rsidP="00B86B1A">
            <w:pPr>
              <w:pStyle w:val="TableParagraph"/>
              <w:tabs>
                <w:tab w:val="left" w:pos="800"/>
                <w:tab w:val="left" w:pos="1520"/>
              </w:tabs>
              <w:spacing w:line="440" w:lineRule="exact"/>
              <w:ind w:left="0"/>
              <w:jc w:val="center"/>
              <w:rPr>
                <w:rFonts w:ascii="標楷體" w:eastAsia="標楷體" w:hAnsi="標楷體" w:cs="Times New Roman"/>
                <w:sz w:val="28"/>
                <w:szCs w:val="28"/>
              </w:rPr>
            </w:pPr>
            <w:r w:rsidRPr="00375E88">
              <w:rPr>
                <w:rFonts w:ascii="標楷體" w:eastAsia="標楷體" w:hAnsi="標楷體" w:cs="Times New Roman"/>
                <w:sz w:val="28"/>
                <w:szCs w:val="28"/>
              </w:rPr>
              <w:t>通訊地址</w:t>
            </w:r>
          </w:p>
        </w:tc>
        <w:tc>
          <w:tcPr>
            <w:tcW w:w="7919" w:type="dxa"/>
            <w:gridSpan w:val="8"/>
            <w:tcBorders>
              <w:right w:val="single" w:sz="8" w:space="0" w:color="auto"/>
            </w:tcBorders>
            <w:shd w:val="clear" w:color="auto" w:fill="auto"/>
            <w:tcMar>
              <w:left w:w="85" w:type="dxa"/>
              <w:right w:w="85" w:type="dxa"/>
            </w:tcMar>
            <w:vAlign w:val="center"/>
          </w:tcPr>
          <w:p w:rsidR="009841FF" w:rsidRPr="00375E88" w:rsidRDefault="009841FF" w:rsidP="00B86B1A">
            <w:pPr>
              <w:autoSpaceDE w:val="0"/>
              <w:autoSpaceDN w:val="0"/>
              <w:spacing w:line="440" w:lineRule="exact"/>
              <w:rPr>
                <w:rFonts w:ascii="標楷體" w:eastAsia="標楷體" w:hAnsi="標楷體"/>
                <w:sz w:val="22"/>
                <w:szCs w:val="22"/>
              </w:rPr>
            </w:pPr>
          </w:p>
        </w:tc>
      </w:tr>
      <w:tr w:rsidR="009841FF" w:rsidRPr="00375E88" w:rsidTr="00B86B1A">
        <w:trPr>
          <w:gridAfter w:val="1"/>
          <w:wAfter w:w="9" w:type="dxa"/>
          <w:trHeight w:val="683"/>
        </w:trPr>
        <w:tc>
          <w:tcPr>
            <w:tcW w:w="1995" w:type="dxa"/>
            <w:tcBorders>
              <w:left w:val="single" w:sz="8" w:space="0" w:color="auto"/>
            </w:tcBorders>
            <w:shd w:val="clear" w:color="auto" w:fill="auto"/>
            <w:tcMar>
              <w:top w:w="28" w:type="dxa"/>
              <w:left w:w="28" w:type="dxa"/>
              <w:bottom w:w="28" w:type="dxa"/>
              <w:right w:w="28" w:type="dxa"/>
            </w:tcMar>
            <w:vAlign w:val="center"/>
          </w:tcPr>
          <w:p w:rsidR="009841FF" w:rsidRPr="00375E88" w:rsidRDefault="009841FF" w:rsidP="00B86B1A">
            <w:pPr>
              <w:spacing w:line="360" w:lineRule="exact"/>
              <w:jc w:val="center"/>
              <w:rPr>
                <w:rFonts w:ascii="標楷體" w:eastAsia="標楷體" w:hAnsi="標楷體" w:hint="eastAsia"/>
                <w:sz w:val="27"/>
                <w:szCs w:val="27"/>
              </w:rPr>
            </w:pPr>
            <w:r w:rsidRPr="00375E88">
              <w:rPr>
                <w:rFonts w:ascii="標楷體" w:eastAsia="標楷體" w:hAnsi="標楷體" w:hint="eastAsia"/>
                <w:sz w:val="28"/>
                <w:szCs w:val="28"/>
              </w:rPr>
              <w:t>是否為學校</w:t>
            </w:r>
            <w:r w:rsidRPr="00375E88">
              <w:rPr>
                <w:rFonts w:ascii="標楷體" w:eastAsia="標楷體" w:hAnsi="標楷體"/>
                <w:sz w:val="28"/>
                <w:szCs w:val="28"/>
              </w:rPr>
              <w:t>編制內</w:t>
            </w:r>
            <w:r w:rsidRPr="00375E88">
              <w:rPr>
                <w:rFonts w:ascii="標楷體" w:eastAsia="標楷體" w:hAnsi="標楷體" w:hint="eastAsia"/>
                <w:sz w:val="28"/>
                <w:szCs w:val="28"/>
              </w:rPr>
              <w:t>正式現職教師</w:t>
            </w:r>
          </w:p>
        </w:tc>
        <w:tc>
          <w:tcPr>
            <w:tcW w:w="7919" w:type="dxa"/>
            <w:gridSpan w:val="8"/>
            <w:tcBorders>
              <w:right w:val="single" w:sz="8" w:space="0" w:color="auto"/>
            </w:tcBorders>
            <w:shd w:val="clear" w:color="auto" w:fill="auto"/>
            <w:tcMar>
              <w:left w:w="85" w:type="dxa"/>
              <w:right w:w="85" w:type="dxa"/>
            </w:tcMar>
            <w:vAlign w:val="center"/>
          </w:tcPr>
          <w:p w:rsidR="009841FF" w:rsidRPr="00375E88" w:rsidRDefault="009841FF" w:rsidP="00B86B1A">
            <w:pPr>
              <w:spacing w:line="360" w:lineRule="exact"/>
              <w:rPr>
                <w:rFonts w:ascii="標楷體" w:eastAsia="標楷體" w:hAnsi="標楷體" w:hint="eastAsia"/>
                <w:sz w:val="27"/>
                <w:szCs w:val="27"/>
              </w:rPr>
            </w:pPr>
            <w:r w:rsidRPr="00375E88">
              <w:rPr>
                <w:rFonts w:ascii="標楷體" w:eastAsia="標楷體" w:hAnsi="標楷體" w:hint="eastAsia"/>
                <w:sz w:val="27"/>
                <w:szCs w:val="27"/>
              </w:rPr>
              <w:t>□是</w:t>
            </w:r>
            <w:r w:rsidRPr="00375E88">
              <w:rPr>
                <w:rFonts w:ascii="標楷體" w:eastAsia="標楷體" w:hAnsi="標楷體"/>
                <w:sz w:val="27"/>
                <w:szCs w:val="27"/>
              </w:rPr>
              <w:t xml:space="preserve"> </w:t>
            </w:r>
            <w:r w:rsidRPr="00375E88">
              <w:rPr>
                <w:rFonts w:ascii="標楷體" w:eastAsia="標楷體" w:hAnsi="標楷體" w:hint="eastAsia"/>
                <w:sz w:val="27"/>
                <w:szCs w:val="27"/>
              </w:rPr>
              <w:t>□否</w:t>
            </w:r>
          </w:p>
        </w:tc>
      </w:tr>
      <w:tr w:rsidR="009841FF" w:rsidRPr="00375E88" w:rsidTr="00B86B1A">
        <w:trPr>
          <w:trHeight w:val="683"/>
        </w:trPr>
        <w:tc>
          <w:tcPr>
            <w:tcW w:w="1995" w:type="dxa"/>
            <w:tcBorders>
              <w:left w:val="single" w:sz="8" w:space="0" w:color="auto"/>
              <w:right w:val="single" w:sz="4" w:space="0" w:color="auto"/>
            </w:tcBorders>
            <w:shd w:val="clear" w:color="auto" w:fill="auto"/>
            <w:tcMar>
              <w:top w:w="28" w:type="dxa"/>
              <w:left w:w="28" w:type="dxa"/>
              <w:bottom w:w="28" w:type="dxa"/>
              <w:right w:w="28" w:type="dxa"/>
            </w:tcMar>
            <w:vAlign w:val="center"/>
          </w:tcPr>
          <w:p w:rsidR="009841FF" w:rsidRPr="00375E88" w:rsidRDefault="009841FF" w:rsidP="00B86B1A">
            <w:pPr>
              <w:autoSpaceDE w:val="0"/>
              <w:autoSpaceDN w:val="0"/>
              <w:spacing w:line="360" w:lineRule="exact"/>
              <w:jc w:val="center"/>
              <w:rPr>
                <w:rFonts w:ascii="標楷體" w:eastAsia="標楷體" w:hAnsi="標楷體"/>
                <w:sz w:val="28"/>
                <w:szCs w:val="28"/>
              </w:rPr>
            </w:pPr>
            <w:r>
              <w:rPr>
                <w:rFonts w:ascii="標楷體" w:eastAsia="標楷體" w:hAnsi="標楷體" w:hint="eastAsia"/>
                <w:sz w:val="27"/>
                <w:szCs w:val="27"/>
              </w:rPr>
              <w:t>1</w:t>
            </w:r>
            <w:r>
              <w:rPr>
                <w:rFonts w:ascii="標楷體" w:eastAsia="標楷體" w:hAnsi="標楷體"/>
                <w:sz w:val="27"/>
                <w:szCs w:val="27"/>
              </w:rPr>
              <w:t>11</w:t>
            </w:r>
            <w:r>
              <w:rPr>
                <w:rFonts w:ascii="標楷體" w:eastAsia="標楷體" w:hAnsi="標楷體" w:hint="eastAsia"/>
                <w:sz w:val="27"/>
                <w:szCs w:val="27"/>
              </w:rPr>
              <w:t>學年度</w:t>
            </w:r>
            <w:r>
              <w:rPr>
                <w:rFonts w:ascii="標楷體" w:eastAsia="標楷體" w:hAnsi="標楷體" w:hint="eastAsia"/>
                <w:sz w:val="28"/>
                <w:szCs w:val="28"/>
              </w:rPr>
              <w:t>服務學校有無學生選習臺灣手語</w:t>
            </w:r>
          </w:p>
        </w:tc>
        <w:tc>
          <w:tcPr>
            <w:tcW w:w="7928" w:type="dxa"/>
            <w:gridSpan w:val="9"/>
            <w:tcBorders>
              <w:left w:val="single" w:sz="4" w:space="0" w:color="auto"/>
              <w:right w:val="single" w:sz="8" w:space="0" w:color="auto"/>
            </w:tcBorders>
            <w:shd w:val="clear" w:color="auto" w:fill="auto"/>
            <w:vAlign w:val="center"/>
          </w:tcPr>
          <w:p w:rsidR="009841FF" w:rsidRDefault="009841FF" w:rsidP="00B86B1A">
            <w:pPr>
              <w:autoSpaceDE w:val="0"/>
              <w:autoSpaceDN w:val="0"/>
              <w:spacing w:line="360" w:lineRule="exact"/>
              <w:ind w:left="216" w:hangingChars="80" w:hanging="216"/>
              <w:rPr>
                <w:rFonts w:ascii="標楷體" w:eastAsia="標楷體" w:hAnsi="標楷體"/>
                <w:sz w:val="27"/>
                <w:szCs w:val="27"/>
              </w:rPr>
            </w:pPr>
            <w:r w:rsidRPr="00375E88">
              <w:rPr>
                <w:rFonts w:ascii="標楷體" w:eastAsia="標楷體" w:hAnsi="標楷體" w:hint="eastAsia"/>
                <w:sz w:val="27"/>
                <w:szCs w:val="27"/>
              </w:rPr>
              <w:t>□</w:t>
            </w:r>
            <w:r>
              <w:rPr>
                <w:rFonts w:ascii="標楷體" w:eastAsia="標楷體" w:hAnsi="標楷體" w:hint="eastAsia"/>
                <w:sz w:val="27"/>
                <w:szCs w:val="27"/>
              </w:rPr>
              <w:t xml:space="preserve">有。       人   </w:t>
            </w:r>
          </w:p>
          <w:p w:rsidR="009841FF" w:rsidRPr="00375E88" w:rsidRDefault="009841FF" w:rsidP="00B86B1A">
            <w:pPr>
              <w:autoSpaceDE w:val="0"/>
              <w:autoSpaceDN w:val="0"/>
              <w:spacing w:line="360" w:lineRule="exact"/>
              <w:ind w:left="216" w:hangingChars="80" w:hanging="216"/>
              <w:rPr>
                <w:rFonts w:ascii="標楷體" w:eastAsia="標楷體" w:hAnsi="標楷體"/>
              </w:rPr>
            </w:pPr>
            <w:r w:rsidRPr="00375E88">
              <w:rPr>
                <w:rFonts w:ascii="標楷體" w:eastAsia="標楷體" w:hAnsi="標楷體" w:hint="eastAsia"/>
                <w:sz w:val="27"/>
                <w:szCs w:val="27"/>
              </w:rPr>
              <w:t>□</w:t>
            </w:r>
            <w:r>
              <w:rPr>
                <w:rFonts w:ascii="標楷體" w:eastAsia="標楷體" w:hAnsi="標楷體" w:hint="eastAsia"/>
                <w:sz w:val="27"/>
                <w:szCs w:val="27"/>
              </w:rPr>
              <w:t>無</w:t>
            </w:r>
          </w:p>
        </w:tc>
      </w:tr>
      <w:tr w:rsidR="009841FF" w:rsidRPr="00375E88" w:rsidTr="00B86B1A">
        <w:trPr>
          <w:trHeight w:val="960"/>
        </w:trPr>
        <w:tc>
          <w:tcPr>
            <w:tcW w:w="1995" w:type="dxa"/>
            <w:tcBorders>
              <w:left w:val="single" w:sz="8" w:space="0" w:color="auto"/>
            </w:tcBorders>
            <w:shd w:val="clear" w:color="auto" w:fill="auto"/>
            <w:tcMar>
              <w:top w:w="28" w:type="dxa"/>
              <w:left w:w="28" w:type="dxa"/>
              <w:bottom w:w="28" w:type="dxa"/>
              <w:right w:w="28" w:type="dxa"/>
            </w:tcMar>
            <w:vAlign w:val="center"/>
          </w:tcPr>
          <w:p w:rsidR="009841FF" w:rsidRPr="00375E88" w:rsidRDefault="009841FF" w:rsidP="00B86B1A">
            <w:pPr>
              <w:pStyle w:val="TableParagraph"/>
              <w:spacing w:line="440" w:lineRule="exact"/>
              <w:ind w:left="0"/>
              <w:jc w:val="center"/>
              <w:rPr>
                <w:rFonts w:ascii="標楷體" w:eastAsia="標楷體" w:hAnsi="標楷體" w:cs="Times New Roman" w:hint="eastAsia"/>
                <w:sz w:val="28"/>
                <w:szCs w:val="28"/>
              </w:rPr>
            </w:pPr>
            <w:r w:rsidRPr="00375E88">
              <w:rPr>
                <w:rFonts w:ascii="標楷體" w:eastAsia="標楷體" w:hAnsi="標楷體" w:cs="Times New Roman" w:hint="eastAsia"/>
                <w:sz w:val="28"/>
                <w:szCs w:val="28"/>
              </w:rPr>
              <w:t>學習手語經歷</w:t>
            </w:r>
          </w:p>
        </w:tc>
        <w:tc>
          <w:tcPr>
            <w:tcW w:w="7928" w:type="dxa"/>
            <w:gridSpan w:val="9"/>
            <w:tcBorders>
              <w:right w:val="single" w:sz="8" w:space="0" w:color="auto"/>
            </w:tcBorders>
            <w:shd w:val="clear" w:color="auto" w:fill="auto"/>
            <w:tcMar>
              <w:left w:w="85" w:type="dxa"/>
              <w:right w:w="85" w:type="dxa"/>
            </w:tcMar>
          </w:tcPr>
          <w:p w:rsidR="009841FF" w:rsidRPr="00375E88" w:rsidRDefault="009841FF" w:rsidP="00B86B1A">
            <w:pPr>
              <w:pStyle w:val="TableParagraph"/>
              <w:spacing w:line="440" w:lineRule="exact"/>
              <w:ind w:left="0"/>
              <w:jc w:val="both"/>
              <w:rPr>
                <w:rFonts w:ascii="標楷體" w:eastAsia="標楷體" w:hAnsi="標楷體" w:cs="Times New Roman"/>
                <w:sz w:val="28"/>
                <w:szCs w:val="28"/>
              </w:rPr>
            </w:pPr>
            <w:r w:rsidRPr="00375E88">
              <w:rPr>
                <w:rFonts w:ascii="標楷體" w:eastAsia="標楷體" w:hAnsi="標楷體" w:cs="Times New Roman"/>
                <w:sz w:val="22"/>
                <w:szCs w:val="28"/>
              </w:rPr>
              <w:t>（如曾修習手語課程、參與研習或取得相關證照</w:t>
            </w:r>
            <w:r w:rsidRPr="00375E88">
              <w:rPr>
                <w:rFonts w:ascii="標楷體" w:eastAsia="標楷體" w:hAnsi="標楷體" w:cs="Times New Roman" w:hint="eastAsia"/>
                <w:sz w:val="22"/>
                <w:szCs w:val="28"/>
              </w:rPr>
              <w:t>…等</w:t>
            </w:r>
            <w:r w:rsidRPr="00375E88">
              <w:rPr>
                <w:rFonts w:ascii="標楷體" w:eastAsia="標楷體" w:hAnsi="標楷體" w:cs="Times New Roman"/>
                <w:sz w:val="22"/>
                <w:szCs w:val="28"/>
              </w:rPr>
              <w:t>）</w:t>
            </w:r>
          </w:p>
        </w:tc>
      </w:tr>
      <w:tr w:rsidR="009841FF" w:rsidRPr="00375E88" w:rsidTr="00B86B1A">
        <w:trPr>
          <w:trHeight w:val="683"/>
        </w:trPr>
        <w:tc>
          <w:tcPr>
            <w:tcW w:w="1995" w:type="dxa"/>
            <w:tcBorders>
              <w:left w:val="single" w:sz="8" w:space="0" w:color="auto"/>
            </w:tcBorders>
            <w:shd w:val="clear" w:color="auto" w:fill="auto"/>
            <w:tcMar>
              <w:top w:w="28" w:type="dxa"/>
              <w:left w:w="28" w:type="dxa"/>
              <w:bottom w:w="28" w:type="dxa"/>
              <w:right w:w="28" w:type="dxa"/>
            </w:tcMar>
            <w:vAlign w:val="center"/>
          </w:tcPr>
          <w:p w:rsidR="009841FF" w:rsidRPr="00375E88" w:rsidRDefault="009841FF" w:rsidP="00B86B1A">
            <w:pPr>
              <w:pStyle w:val="TableParagraph"/>
              <w:spacing w:line="440" w:lineRule="exact"/>
              <w:ind w:left="0"/>
              <w:jc w:val="center"/>
              <w:rPr>
                <w:rFonts w:ascii="標楷體" w:eastAsia="標楷體" w:hAnsi="標楷體" w:cs="Times New Roman"/>
                <w:sz w:val="28"/>
                <w:szCs w:val="28"/>
              </w:rPr>
            </w:pPr>
            <w:r w:rsidRPr="00375E88">
              <w:rPr>
                <w:rFonts w:ascii="標楷體" w:eastAsia="標楷體" w:hAnsi="標楷體" w:cs="Times New Roman"/>
                <w:sz w:val="28"/>
                <w:szCs w:val="28"/>
              </w:rPr>
              <w:t>飲食傾向</w:t>
            </w:r>
          </w:p>
        </w:tc>
        <w:tc>
          <w:tcPr>
            <w:tcW w:w="1502" w:type="dxa"/>
            <w:gridSpan w:val="2"/>
            <w:tcBorders>
              <w:right w:val="nil"/>
            </w:tcBorders>
            <w:shd w:val="clear" w:color="auto" w:fill="auto"/>
            <w:tcMar>
              <w:left w:w="85" w:type="dxa"/>
              <w:right w:w="85" w:type="dxa"/>
            </w:tcMar>
            <w:vAlign w:val="center"/>
          </w:tcPr>
          <w:p w:rsidR="009841FF" w:rsidRPr="00375E88" w:rsidRDefault="009841FF" w:rsidP="00B86B1A">
            <w:pPr>
              <w:pStyle w:val="TableParagraph"/>
              <w:spacing w:line="440" w:lineRule="exact"/>
              <w:ind w:left="0"/>
              <w:rPr>
                <w:rFonts w:ascii="標楷體" w:eastAsia="標楷體" w:hAnsi="標楷體" w:cs="Times New Roman"/>
                <w:sz w:val="28"/>
                <w:szCs w:val="28"/>
              </w:rPr>
            </w:pPr>
            <w:r w:rsidRPr="00375E88">
              <w:rPr>
                <w:rFonts w:ascii="標楷體" w:eastAsia="標楷體" w:hAnsi="標楷體" w:cs="Times New Roman" w:hint="eastAsia"/>
                <w:sz w:val="28"/>
                <w:szCs w:val="28"/>
              </w:rPr>
              <w:t>□</w:t>
            </w:r>
            <w:r w:rsidRPr="00375E88">
              <w:rPr>
                <w:rFonts w:ascii="標楷體" w:eastAsia="標楷體" w:hAnsi="標楷體" w:cs="Times New Roman"/>
                <w:sz w:val="28"/>
                <w:szCs w:val="28"/>
              </w:rPr>
              <w:t>葷食</w:t>
            </w:r>
          </w:p>
        </w:tc>
        <w:tc>
          <w:tcPr>
            <w:tcW w:w="6426" w:type="dxa"/>
            <w:gridSpan w:val="7"/>
            <w:tcBorders>
              <w:left w:val="nil"/>
              <w:right w:val="single" w:sz="8" w:space="0" w:color="auto"/>
            </w:tcBorders>
            <w:shd w:val="clear" w:color="auto" w:fill="auto"/>
            <w:tcMar>
              <w:left w:w="85" w:type="dxa"/>
              <w:right w:w="85" w:type="dxa"/>
            </w:tcMar>
            <w:vAlign w:val="center"/>
          </w:tcPr>
          <w:p w:rsidR="009841FF" w:rsidRPr="00375E88" w:rsidRDefault="009841FF" w:rsidP="00B86B1A">
            <w:pPr>
              <w:pStyle w:val="TableParagraph"/>
              <w:spacing w:line="440" w:lineRule="exact"/>
              <w:ind w:left="0"/>
              <w:rPr>
                <w:rFonts w:ascii="標楷體" w:eastAsia="標楷體" w:hAnsi="標楷體" w:cs="Times New Roman"/>
                <w:sz w:val="28"/>
                <w:szCs w:val="28"/>
              </w:rPr>
            </w:pPr>
            <w:r w:rsidRPr="00375E88">
              <w:rPr>
                <w:rFonts w:ascii="標楷體" w:eastAsia="標楷體" w:hAnsi="標楷體" w:cs="Times New Roman" w:hint="eastAsia"/>
                <w:sz w:val="28"/>
                <w:szCs w:val="28"/>
              </w:rPr>
              <w:t>□</w:t>
            </w:r>
            <w:r w:rsidRPr="00375E88">
              <w:rPr>
                <w:rFonts w:ascii="標楷體" w:eastAsia="標楷體" w:hAnsi="標楷體" w:cs="Times New Roman"/>
                <w:sz w:val="28"/>
                <w:szCs w:val="28"/>
              </w:rPr>
              <w:t>素食</w:t>
            </w:r>
          </w:p>
        </w:tc>
      </w:tr>
      <w:tr w:rsidR="009841FF" w:rsidRPr="00375E88" w:rsidTr="00B86B1A">
        <w:trPr>
          <w:trHeight w:val="520"/>
        </w:trPr>
        <w:tc>
          <w:tcPr>
            <w:tcW w:w="1995" w:type="dxa"/>
            <w:tcBorders>
              <w:left w:val="single" w:sz="8" w:space="0" w:color="auto"/>
            </w:tcBorders>
            <w:shd w:val="clear" w:color="auto" w:fill="auto"/>
            <w:tcMar>
              <w:top w:w="28" w:type="dxa"/>
              <w:left w:w="28" w:type="dxa"/>
              <w:bottom w:w="28" w:type="dxa"/>
              <w:right w:w="28" w:type="dxa"/>
            </w:tcMar>
            <w:vAlign w:val="center"/>
          </w:tcPr>
          <w:p w:rsidR="009841FF" w:rsidRPr="00375E88" w:rsidRDefault="009841FF" w:rsidP="00B86B1A">
            <w:pPr>
              <w:pStyle w:val="TableParagraph"/>
              <w:spacing w:line="440" w:lineRule="exact"/>
              <w:ind w:left="0"/>
              <w:jc w:val="center"/>
              <w:rPr>
                <w:rFonts w:ascii="標楷體" w:eastAsia="標楷體" w:hAnsi="標楷體" w:cs="Times New Roman"/>
                <w:sz w:val="28"/>
                <w:szCs w:val="28"/>
              </w:rPr>
            </w:pPr>
            <w:r w:rsidRPr="00375E88">
              <w:rPr>
                <w:rFonts w:ascii="標楷體" w:eastAsia="標楷體" w:hAnsi="標楷體" w:cs="Times New Roman"/>
                <w:sz w:val="28"/>
                <w:szCs w:val="28"/>
              </w:rPr>
              <w:t>連絡資訊</w:t>
            </w:r>
          </w:p>
        </w:tc>
        <w:tc>
          <w:tcPr>
            <w:tcW w:w="7928" w:type="dxa"/>
            <w:gridSpan w:val="9"/>
            <w:tcBorders>
              <w:bottom w:val="nil"/>
              <w:right w:val="single" w:sz="8" w:space="0" w:color="auto"/>
            </w:tcBorders>
            <w:shd w:val="clear" w:color="auto" w:fill="auto"/>
            <w:tcMar>
              <w:left w:w="85" w:type="dxa"/>
              <w:right w:w="85" w:type="dxa"/>
            </w:tcMar>
            <w:vAlign w:val="center"/>
          </w:tcPr>
          <w:p w:rsidR="009841FF" w:rsidRPr="00375E88" w:rsidRDefault="009841FF" w:rsidP="00B86B1A">
            <w:pPr>
              <w:pStyle w:val="TableParagraph"/>
              <w:spacing w:line="460" w:lineRule="exact"/>
              <w:ind w:left="0"/>
              <w:rPr>
                <w:rFonts w:ascii="標楷體" w:eastAsia="標楷體" w:hAnsi="標楷體" w:cs="Times New Roman"/>
                <w:sz w:val="28"/>
                <w:szCs w:val="28"/>
              </w:rPr>
            </w:pPr>
            <w:r w:rsidRPr="00375E88">
              <w:rPr>
                <w:rFonts w:ascii="標楷體" w:eastAsia="標楷體" w:hAnsi="標楷體" w:cs="Times New Roman"/>
                <w:sz w:val="28"/>
                <w:szCs w:val="28"/>
              </w:rPr>
              <w:t>手機：</w:t>
            </w:r>
            <w:r w:rsidRPr="00375E88">
              <w:rPr>
                <w:rFonts w:ascii="標楷體" w:eastAsia="標楷體" w:hAnsi="標楷體" w:cs="Times New Roman" w:hint="eastAsia"/>
                <w:sz w:val="28"/>
                <w:szCs w:val="28"/>
              </w:rPr>
              <w:t xml:space="preserve">               </w:t>
            </w:r>
            <w:r w:rsidRPr="00375E88">
              <w:rPr>
                <w:rFonts w:ascii="標楷體" w:eastAsia="標楷體" w:hAnsi="標楷體" w:cs="Times New Roman"/>
                <w:sz w:val="28"/>
                <w:szCs w:val="28"/>
              </w:rPr>
              <w:t>Line ID：</w:t>
            </w:r>
            <w:r w:rsidRPr="00375E88">
              <w:rPr>
                <w:rFonts w:ascii="標楷體" w:eastAsia="標楷體" w:hAnsi="標楷體" w:cs="Times New Roman" w:hint="eastAsia"/>
                <w:sz w:val="28"/>
                <w:szCs w:val="28"/>
              </w:rPr>
              <w:br/>
            </w:r>
            <w:r w:rsidRPr="00375E88">
              <w:rPr>
                <w:rFonts w:ascii="標楷體" w:eastAsia="標楷體" w:hAnsi="標楷體" w:cs="Times New Roman"/>
                <w:sz w:val="28"/>
                <w:szCs w:val="28"/>
              </w:rPr>
              <w:t>Email</w:t>
            </w:r>
            <w:r w:rsidRPr="00375E88">
              <w:rPr>
                <w:rFonts w:ascii="標楷體" w:eastAsia="標楷體" w:hAnsi="標楷體" w:cs="新細明體" w:hint="eastAsia"/>
                <w:sz w:val="28"/>
                <w:szCs w:val="28"/>
              </w:rPr>
              <w:t>（</w:t>
            </w:r>
            <w:r w:rsidRPr="00375E88">
              <w:rPr>
                <w:rFonts w:ascii="標楷體" w:eastAsia="標楷體" w:hAnsi="標楷體" w:cs="Times New Roman" w:hint="eastAsia"/>
                <w:sz w:val="28"/>
                <w:szCs w:val="28"/>
              </w:rPr>
              <w:t>請務必確認</w:t>
            </w:r>
            <w:r w:rsidRPr="00375E88">
              <w:rPr>
                <w:rFonts w:ascii="標楷體" w:eastAsia="標楷體" w:hAnsi="標楷體" w:cs="新細明體" w:hint="eastAsia"/>
                <w:sz w:val="28"/>
                <w:szCs w:val="28"/>
              </w:rPr>
              <w:t>）</w:t>
            </w:r>
            <w:r w:rsidRPr="00375E88">
              <w:rPr>
                <w:rFonts w:ascii="標楷體" w:eastAsia="標楷體" w:hAnsi="標楷體" w:cs="Times New Roman"/>
                <w:sz w:val="28"/>
                <w:szCs w:val="28"/>
              </w:rPr>
              <w:t>：</w:t>
            </w:r>
          </w:p>
        </w:tc>
      </w:tr>
      <w:tr w:rsidR="009841FF" w:rsidRPr="00375E88" w:rsidTr="00B86B1A">
        <w:trPr>
          <w:trHeight w:val="843"/>
        </w:trPr>
        <w:tc>
          <w:tcPr>
            <w:tcW w:w="1995" w:type="dxa"/>
            <w:tcBorders>
              <w:left w:val="single" w:sz="8" w:space="0" w:color="auto"/>
            </w:tcBorders>
            <w:shd w:val="clear" w:color="auto" w:fill="auto"/>
            <w:tcMar>
              <w:top w:w="28" w:type="dxa"/>
              <w:left w:w="28" w:type="dxa"/>
              <w:bottom w:w="28" w:type="dxa"/>
              <w:right w:w="28" w:type="dxa"/>
            </w:tcMar>
            <w:vAlign w:val="center"/>
          </w:tcPr>
          <w:p w:rsidR="009841FF" w:rsidRPr="00375E88" w:rsidRDefault="009841FF" w:rsidP="00B86B1A">
            <w:pPr>
              <w:pStyle w:val="TableParagraph"/>
              <w:spacing w:line="440" w:lineRule="exact"/>
              <w:ind w:left="0"/>
              <w:jc w:val="center"/>
              <w:rPr>
                <w:rFonts w:ascii="標楷體" w:eastAsia="標楷體" w:hAnsi="標楷體" w:cs="Times New Roman"/>
                <w:sz w:val="28"/>
                <w:szCs w:val="28"/>
              </w:rPr>
            </w:pPr>
            <w:r w:rsidRPr="00375E88">
              <w:rPr>
                <w:rFonts w:ascii="標楷體" w:eastAsia="標楷體" w:hAnsi="標楷體" w:cs="Times New Roman" w:hint="eastAsia"/>
                <w:sz w:val="28"/>
                <w:szCs w:val="28"/>
              </w:rPr>
              <w:t>特殊服務需求</w:t>
            </w:r>
          </w:p>
        </w:tc>
        <w:tc>
          <w:tcPr>
            <w:tcW w:w="7928" w:type="dxa"/>
            <w:gridSpan w:val="9"/>
            <w:tcBorders>
              <w:right w:val="single" w:sz="8" w:space="0" w:color="auto"/>
            </w:tcBorders>
            <w:shd w:val="clear" w:color="auto" w:fill="auto"/>
            <w:tcMar>
              <w:left w:w="85" w:type="dxa"/>
              <w:right w:w="85" w:type="dxa"/>
            </w:tcMar>
            <w:vAlign w:val="center"/>
          </w:tcPr>
          <w:p w:rsidR="009841FF" w:rsidRPr="00375E88" w:rsidRDefault="009841FF" w:rsidP="00B86B1A">
            <w:pPr>
              <w:pStyle w:val="TableParagraph"/>
              <w:spacing w:line="400" w:lineRule="exact"/>
              <w:ind w:left="280" w:hangingChars="100" w:hanging="280"/>
              <w:jc w:val="both"/>
              <w:rPr>
                <w:rFonts w:ascii="標楷體" w:eastAsia="標楷體" w:hAnsi="標楷體" w:cs="Times New Roman" w:hint="eastAsia"/>
                <w:sz w:val="28"/>
                <w:szCs w:val="28"/>
              </w:rPr>
            </w:pPr>
            <w:r w:rsidRPr="00375E88">
              <w:rPr>
                <w:rFonts w:ascii="標楷體" w:eastAsia="標楷體" w:hAnsi="標楷體" w:cs="Times New Roman" w:hint="eastAsia"/>
                <w:sz w:val="28"/>
                <w:szCs w:val="28"/>
              </w:rPr>
              <w:t>□無</w:t>
            </w:r>
          </w:p>
          <w:p w:rsidR="009841FF" w:rsidRPr="00375E88" w:rsidRDefault="009841FF" w:rsidP="00B86B1A">
            <w:pPr>
              <w:pStyle w:val="TableParagraph"/>
              <w:spacing w:line="400" w:lineRule="exact"/>
              <w:ind w:left="280" w:hangingChars="100" w:hanging="280"/>
              <w:jc w:val="both"/>
              <w:rPr>
                <w:rFonts w:ascii="標楷體" w:eastAsia="標楷體" w:hAnsi="標楷體" w:cs="Times New Roman" w:hint="eastAsia"/>
                <w:sz w:val="28"/>
                <w:szCs w:val="28"/>
              </w:rPr>
            </w:pPr>
            <w:r w:rsidRPr="00375E88">
              <w:rPr>
                <w:rFonts w:ascii="標楷體" w:eastAsia="標楷體" w:hAnsi="標楷體" w:cs="Times New Roman" w:hint="eastAsia"/>
                <w:sz w:val="28"/>
                <w:szCs w:val="28"/>
              </w:rPr>
              <w:t>□有（請說明）：</w:t>
            </w:r>
            <w:r w:rsidRPr="00375E88">
              <w:rPr>
                <w:rFonts w:ascii="標楷體" w:eastAsia="標楷體" w:hAnsi="標楷體" w:cs="Times New Roman" w:hint="eastAsia"/>
                <w:sz w:val="28"/>
                <w:szCs w:val="28"/>
                <w:u w:val="single"/>
              </w:rPr>
              <w:t xml:space="preserve">　　　                      　　</w:t>
            </w:r>
            <w:r w:rsidRPr="00375E88">
              <w:rPr>
                <w:rFonts w:ascii="標楷體" w:eastAsia="標楷體" w:hAnsi="標楷體" w:cs="Times New Roman" w:hint="eastAsia"/>
                <w:sz w:val="28"/>
                <w:szCs w:val="28"/>
              </w:rPr>
              <w:t xml:space="preserve"> </w:t>
            </w:r>
          </w:p>
          <w:p w:rsidR="009841FF" w:rsidRPr="00375E88" w:rsidRDefault="009841FF" w:rsidP="00B86B1A">
            <w:pPr>
              <w:pStyle w:val="TableParagraph"/>
              <w:spacing w:line="400" w:lineRule="exact"/>
              <w:ind w:left="280" w:hangingChars="100" w:hanging="280"/>
              <w:jc w:val="both"/>
              <w:rPr>
                <w:rFonts w:ascii="標楷體" w:eastAsia="標楷體" w:hAnsi="標楷體" w:cs="Times New Roman"/>
                <w:spacing w:val="5"/>
                <w:w w:val="95"/>
                <w:sz w:val="28"/>
                <w:szCs w:val="28"/>
              </w:rPr>
            </w:pPr>
            <w:r w:rsidRPr="00375E88">
              <w:rPr>
                <w:rFonts w:ascii="標楷體" w:eastAsia="標楷體" w:hAnsi="標楷體" w:cs="Times New Roman" w:hint="eastAsia"/>
                <w:sz w:val="28"/>
                <w:szCs w:val="28"/>
              </w:rPr>
              <w:t xml:space="preserve"> </w:t>
            </w:r>
            <w:r w:rsidRPr="00375E88">
              <w:rPr>
                <w:rFonts w:ascii="標楷體" w:eastAsia="標楷體" w:hAnsi="標楷體" w:cs="Times New Roman" w:hint="eastAsia"/>
                <w:sz w:val="22"/>
                <w:szCs w:val="28"/>
              </w:rPr>
              <w:t>（需檢附相關證明文件）</w:t>
            </w:r>
          </w:p>
        </w:tc>
      </w:tr>
      <w:tr w:rsidR="009841FF" w:rsidRPr="00375E88" w:rsidTr="00B86B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1549"/>
        </w:trPr>
        <w:tc>
          <w:tcPr>
            <w:tcW w:w="9923" w:type="dxa"/>
            <w:gridSpan w:val="10"/>
            <w:tcBorders>
              <w:left w:val="single" w:sz="8" w:space="0" w:color="auto"/>
              <w:right w:val="single" w:sz="8" w:space="0" w:color="auto"/>
            </w:tcBorders>
            <w:vAlign w:val="center"/>
          </w:tcPr>
          <w:p w:rsidR="009841FF" w:rsidRPr="00375E88" w:rsidRDefault="009841FF" w:rsidP="00B86B1A">
            <w:pPr>
              <w:spacing w:beforeLines="50" w:before="120" w:afterLines="50" w:after="120" w:line="400" w:lineRule="exact"/>
              <w:ind w:rightChars="43" w:right="103"/>
              <w:rPr>
                <w:rFonts w:ascii="標楷體" w:eastAsia="標楷體" w:hAnsi="標楷體" w:hint="eastAsia"/>
                <w:w w:val="95"/>
                <w:sz w:val="28"/>
                <w:szCs w:val="28"/>
              </w:rPr>
            </w:pPr>
            <w:r w:rsidRPr="00375E88">
              <w:rPr>
                <w:rFonts w:ascii="標楷體" w:eastAsia="標楷體" w:hAnsi="標楷體"/>
                <w:w w:val="95"/>
                <w:sz w:val="28"/>
                <w:szCs w:val="28"/>
              </w:rPr>
              <w:t xml:space="preserve">  茲同意本校</w:t>
            </w:r>
            <w:r w:rsidRPr="00375E88">
              <w:rPr>
                <w:rFonts w:ascii="標楷體" w:eastAsia="標楷體" w:hAnsi="標楷體" w:hint="eastAsia"/>
                <w:w w:val="95"/>
                <w:sz w:val="28"/>
                <w:szCs w:val="28"/>
              </w:rPr>
              <w:t>現職正式</w:t>
            </w:r>
            <w:r w:rsidRPr="00375E88">
              <w:rPr>
                <w:rFonts w:ascii="標楷體" w:eastAsia="標楷體" w:hAnsi="標楷體"/>
                <w:w w:val="95"/>
                <w:sz w:val="28"/>
                <w:szCs w:val="28"/>
              </w:rPr>
              <w:t>教師_______________報名參加</w:t>
            </w:r>
            <w:r w:rsidRPr="00375E88">
              <w:rPr>
                <w:rFonts w:ascii="標楷體" w:eastAsia="標楷體" w:hAnsi="標楷體" w:hint="eastAsia"/>
                <w:w w:val="95"/>
                <w:sz w:val="28"/>
                <w:szCs w:val="28"/>
              </w:rPr>
              <w:t>「</w:t>
            </w:r>
            <w:r w:rsidRPr="00375E88">
              <w:rPr>
                <w:rFonts w:ascii="標楷體" w:eastAsia="標楷體" w:hAnsi="標楷體"/>
                <w:sz w:val="30"/>
                <w:szCs w:val="30"/>
              </w:rPr>
              <w:t>高級中等以下學校臺灣手語</w:t>
            </w:r>
            <w:r w:rsidRPr="00375E88">
              <w:rPr>
                <w:rFonts w:ascii="標楷體" w:eastAsia="標楷體" w:hAnsi="標楷體" w:hint="eastAsia"/>
                <w:sz w:val="30"/>
                <w:szCs w:val="30"/>
              </w:rPr>
              <w:t>教師</w:t>
            </w:r>
            <w:r w:rsidRPr="00375E88">
              <w:rPr>
                <w:rFonts w:ascii="標楷體" w:eastAsia="標楷體" w:hAnsi="標楷體" w:hint="eastAsia"/>
                <w:b/>
                <w:sz w:val="30"/>
                <w:szCs w:val="30"/>
              </w:rPr>
              <w:t>第三期</w:t>
            </w:r>
            <w:r w:rsidRPr="00375E88">
              <w:rPr>
                <w:rFonts w:ascii="標楷體" w:eastAsia="標楷體" w:hAnsi="標楷體"/>
                <w:sz w:val="30"/>
                <w:szCs w:val="30"/>
              </w:rPr>
              <w:t>培訓及認證實施計畫</w:t>
            </w:r>
            <w:r w:rsidRPr="00375E88">
              <w:rPr>
                <w:rFonts w:ascii="標楷體" w:eastAsia="標楷體" w:hAnsi="標楷體" w:hint="eastAsia"/>
                <w:w w:val="95"/>
                <w:sz w:val="28"/>
                <w:szCs w:val="28"/>
              </w:rPr>
              <w:t>」</w:t>
            </w:r>
            <w:r w:rsidRPr="00375E88">
              <w:rPr>
                <w:rFonts w:ascii="標楷體" w:eastAsia="標楷體" w:hAnsi="標楷體"/>
                <w:w w:val="95"/>
                <w:sz w:val="28"/>
                <w:szCs w:val="28"/>
              </w:rPr>
              <w:t>。</w:t>
            </w:r>
          </w:p>
          <w:p w:rsidR="009841FF" w:rsidRPr="00375E88" w:rsidRDefault="009841FF" w:rsidP="00B86B1A">
            <w:pPr>
              <w:spacing w:line="400" w:lineRule="exact"/>
              <w:rPr>
                <w:rFonts w:ascii="標楷體" w:eastAsia="標楷體" w:hAnsi="標楷體" w:hint="eastAsia"/>
                <w:w w:val="95"/>
                <w:sz w:val="28"/>
                <w:szCs w:val="28"/>
              </w:rPr>
            </w:pPr>
            <w:r w:rsidRPr="00375E88">
              <w:rPr>
                <w:rFonts w:ascii="標楷體" w:eastAsia="標楷體" w:hAnsi="標楷體"/>
                <w:w w:val="95"/>
                <w:sz w:val="28"/>
                <w:szCs w:val="28"/>
              </w:rPr>
              <w:t xml:space="preserve">  此致</w:t>
            </w:r>
          </w:p>
          <w:p w:rsidR="009841FF" w:rsidRPr="00375E88" w:rsidRDefault="009841FF" w:rsidP="00B86B1A">
            <w:pPr>
              <w:spacing w:afterLines="50" w:after="120" w:line="400" w:lineRule="exact"/>
              <w:rPr>
                <w:rFonts w:ascii="標楷體" w:eastAsia="標楷體" w:hAnsi="標楷體" w:hint="eastAsia"/>
              </w:rPr>
            </w:pPr>
            <w:r w:rsidRPr="00375E88">
              <w:rPr>
                <w:rFonts w:ascii="標楷體" w:eastAsia="標楷體" w:hAnsi="標楷體"/>
                <w:w w:val="95"/>
                <w:sz w:val="28"/>
                <w:szCs w:val="28"/>
              </w:rPr>
              <w:t>教育部國民及學前教育署</w:t>
            </w:r>
          </w:p>
        </w:tc>
      </w:tr>
      <w:tr w:rsidR="00BA171B" w:rsidRPr="00375E88" w:rsidTr="00510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600"/>
        </w:trPr>
        <w:tc>
          <w:tcPr>
            <w:tcW w:w="2370" w:type="dxa"/>
            <w:gridSpan w:val="2"/>
            <w:tcBorders>
              <w:left w:val="single" w:sz="8" w:space="0" w:color="auto"/>
            </w:tcBorders>
            <w:vAlign w:val="center"/>
          </w:tcPr>
          <w:p w:rsidR="00BA171B" w:rsidRPr="00375E88" w:rsidRDefault="00BA171B" w:rsidP="00BA171B">
            <w:pPr>
              <w:spacing w:line="440" w:lineRule="exact"/>
              <w:jc w:val="center"/>
              <w:rPr>
                <w:rFonts w:ascii="標楷體" w:eastAsia="標楷體" w:hAnsi="標楷體" w:hint="eastAsia"/>
              </w:rPr>
            </w:pPr>
            <w:r w:rsidRPr="00375E88">
              <w:rPr>
                <w:rFonts w:ascii="標楷體" w:eastAsia="標楷體" w:hAnsi="標楷體" w:hint="eastAsia"/>
              </w:rPr>
              <w:t>報名教師</w:t>
            </w:r>
          </w:p>
        </w:tc>
        <w:tc>
          <w:tcPr>
            <w:tcW w:w="2460" w:type="dxa"/>
            <w:gridSpan w:val="3"/>
            <w:vAlign w:val="center"/>
          </w:tcPr>
          <w:p w:rsidR="00BA171B" w:rsidRPr="00375E88" w:rsidRDefault="00BA171B" w:rsidP="00B86B1A">
            <w:pPr>
              <w:spacing w:line="440" w:lineRule="exact"/>
              <w:jc w:val="center"/>
              <w:rPr>
                <w:rFonts w:ascii="標楷體" w:eastAsia="標楷體" w:hAnsi="標楷體" w:hint="eastAsia"/>
              </w:rPr>
            </w:pPr>
            <w:r w:rsidRPr="00375E88">
              <w:rPr>
                <w:rFonts w:ascii="標楷體" w:eastAsia="標楷體" w:hAnsi="標楷體" w:hint="eastAsia"/>
              </w:rPr>
              <w:t>教務主任</w:t>
            </w:r>
          </w:p>
        </w:tc>
        <w:tc>
          <w:tcPr>
            <w:tcW w:w="2410" w:type="dxa"/>
            <w:gridSpan w:val="2"/>
            <w:vAlign w:val="center"/>
          </w:tcPr>
          <w:p w:rsidR="00BA171B" w:rsidRPr="00375E88" w:rsidRDefault="00BA171B" w:rsidP="00B86B1A">
            <w:pPr>
              <w:spacing w:line="440" w:lineRule="exact"/>
              <w:jc w:val="center"/>
              <w:rPr>
                <w:rFonts w:ascii="標楷體" w:eastAsia="標楷體" w:hAnsi="標楷體" w:hint="eastAsia"/>
              </w:rPr>
            </w:pPr>
            <w:r w:rsidRPr="00375E88">
              <w:rPr>
                <w:rFonts w:ascii="標楷體" w:eastAsia="標楷體" w:hAnsi="標楷體" w:hint="eastAsia"/>
              </w:rPr>
              <w:t>人事主任</w:t>
            </w:r>
          </w:p>
        </w:tc>
        <w:tc>
          <w:tcPr>
            <w:tcW w:w="2683" w:type="dxa"/>
            <w:gridSpan w:val="3"/>
            <w:tcBorders>
              <w:right w:val="single" w:sz="8" w:space="0" w:color="auto"/>
            </w:tcBorders>
            <w:vAlign w:val="center"/>
          </w:tcPr>
          <w:p w:rsidR="00BA171B" w:rsidRPr="00375E88" w:rsidRDefault="00BA171B" w:rsidP="00B86B1A">
            <w:pPr>
              <w:spacing w:line="440" w:lineRule="exact"/>
              <w:jc w:val="center"/>
              <w:rPr>
                <w:rFonts w:ascii="標楷體" w:eastAsia="標楷體" w:hAnsi="標楷體" w:hint="eastAsia"/>
              </w:rPr>
            </w:pPr>
            <w:r w:rsidRPr="00375E88">
              <w:rPr>
                <w:rFonts w:ascii="標楷體" w:eastAsia="標楷體" w:hAnsi="標楷體" w:hint="eastAsia"/>
              </w:rPr>
              <w:t>校   長</w:t>
            </w:r>
          </w:p>
        </w:tc>
      </w:tr>
      <w:tr w:rsidR="00BA171B" w:rsidRPr="00375E88" w:rsidTr="00510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1044"/>
        </w:trPr>
        <w:tc>
          <w:tcPr>
            <w:tcW w:w="2370" w:type="dxa"/>
            <w:gridSpan w:val="2"/>
            <w:tcBorders>
              <w:left w:val="single" w:sz="8" w:space="0" w:color="auto"/>
              <w:bottom w:val="single" w:sz="8" w:space="0" w:color="auto"/>
            </w:tcBorders>
            <w:vAlign w:val="center"/>
          </w:tcPr>
          <w:p w:rsidR="00BA171B" w:rsidRPr="00375E88" w:rsidRDefault="00BA171B" w:rsidP="00B86B1A">
            <w:pPr>
              <w:spacing w:line="360" w:lineRule="auto"/>
              <w:jc w:val="center"/>
              <w:rPr>
                <w:rFonts w:ascii="標楷體" w:eastAsia="標楷體" w:hAnsi="標楷體" w:hint="eastAsia"/>
              </w:rPr>
            </w:pPr>
          </w:p>
        </w:tc>
        <w:tc>
          <w:tcPr>
            <w:tcW w:w="2460" w:type="dxa"/>
            <w:gridSpan w:val="3"/>
            <w:tcBorders>
              <w:bottom w:val="single" w:sz="8" w:space="0" w:color="auto"/>
            </w:tcBorders>
            <w:vAlign w:val="center"/>
          </w:tcPr>
          <w:p w:rsidR="00BA171B" w:rsidRPr="00375E88" w:rsidRDefault="00BA171B" w:rsidP="00B86B1A">
            <w:pPr>
              <w:spacing w:line="360" w:lineRule="auto"/>
              <w:jc w:val="center"/>
              <w:rPr>
                <w:rFonts w:ascii="標楷體" w:eastAsia="標楷體" w:hAnsi="標楷體" w:hint="eastAsia"/>
              </w:rPr>
            </w:pPr>
          </w:p>
        </w:tc>
        <w:tc>
          <w:tcPr>
            <w:tcW w:w="2410" w:type="dxa"/>
            <w:gridSpan w:val="2"/>
            <w:tcBorders>
              <w:bottom w:val="single" w:sz="8" w:space="0" w:color="auto"/>
            </w:tcBorders>
            <w:vAlign w:val="center"/>
          </w:tcPr>
          <w:p w:rsidR="00BA171B" w:rsidRPr="00375E88" w:rsidRDefault="00BA171B" w:rsidP="00B86B1A">
            <w:pPr>
              <w:spacing w:line="360" w:lineRule="auto"/>
              <w:jc w:val="center"/>
              <w:rPr>
                <w:rFonts w:ascii="標楷體" w:eastAsia="標楷體" w:hAnsi="標楷體" w:hint="eastAsia"/>
              </w:rPr>
            </w:pPr>
          </w:p>
        </w:tc>
        <w:tc>
          <w:tcPr>
            <w:tcW w:w="2683" w:type="dxa"/>
            <w:gridSpan w:val="3"/>
            <w:tcBorders>
              <w:bottom w:val="single" w:sz="8" w:space="0" w:color="auto"/>
              <w:right w:val="single" w:sz="8" w:space="0" w:color="auto"/>
            </w:tcBorders>
            <w:vAlign w:val="center"/>
          </w:tcPr>
          <w:p w:rsidR="00BA171B" w:rsidRPr="00375E88" w:rsidRDefault="00BA171B" w:rsidP="00B86B1A">
            <w:pPr>
              <w:spacing w:line="360" w:lineRule="auto"/>
              <w:jc w:val="center"/>
              <w:rPr>
                <w:rFonts w:ascii="標楷體" w:eastAsia="標楷體" w:hAnsi="標楷體" w:hint="eastAsia"/>
              </w:rPr>
            </w:pPr>
          </w:p>
        </w:tc>
      </w:tr>
    </w:tbl>
    <w:p w:rsidR="009841FF" w:rsidRPr="00375E88" w:rsidRDefault="009841FF" w:rsidP="009841FF">
      <w:pPr>
        <w:spacing w:line="360" w:lineRule="auto"/>
        <w:rPr>
          <w:rFonts w:eastAsia="Cambria Math" w:hint="eastAsia"/>
        </w:rPr>
        <w:sectPr w:rsidR="009841FF" w:rsidRPr="00375E88" w:rsidSect="00674B35">
          <w:footerReference w:type="default" r:id="rId9"/>
          <w:pgSz w:w="11910" w:h="16840"/>
          <w:pgMar w:top="1134" w:right="1134" w:bottom="1134" w:left="1134" w:header="720" w:footer="284" w:gutter="0"/>
          <w:cols w:space="720"/>
          <w:docGrid w:linePitch="326"/>
        </w:sectPr>
      </w:pPr>
    </w:p>
    <w:p w:rsidR="009841FF" w:rsidRPr="00375E88" w:rsidRDefault="009841FF" w:rsidP="009841FF">
      <w:pPr>
        <w:spacing w:afterLines="50" w:after="120" w:line="440" w:lineRule="exact"/>
        <w:jc w:val="center"/>
        <w:rPr>
          <w:rFonts w:eastAsia="標楷體"/>
          <w:b/>
          <w:sz w:val="30"/>
          <w:szCs w:val="30"/>
        </w:rPr>
      </w:pPr>
      <w:r w:rsidRPr="00375E88">
        <w:rPr>
          <w:rFonts w:eastAsia="標楷體"/>
          <w:b/>
          <w:sz w:val="30"/>
          <w:szCs w:val="30"/>
        </w:rPr>
        <w:t>高級中等以下學校</w:t>
      </w:r>
      <w:r w:rsidRPr="00375E88">
        <w:rPr>
          <w:rFonts w:eastAsia="標楷體" w:hint="eastAsia"/>
          <w:b/>
          <w:sz w:val="30"/>
          <w:szCs w:val="30"/>
        </w:rPr>
        <w:t>臺灣手語教師</w:t>
      </w:r>
      <w:r w:rsidRPr="00375E88">
        <w:rPr>
          <w:rFonts w:eastAsia="標楷體"/>
          <w:b/>
          <w:sz w:val="30"/>
          <w:szCs w:val="30"/>
        </w:rPr>
        <w:t>第</w:t>
      </w:r>
      <w:r w:rsidRPr="00375E88">
        <w:rPr>
          <w:rFonts w:eastAsia="標楷體" w:hint="eastAsia"/>
          <w:b/>
          <w:sz w:val="30"/>
          <w:szCs w:val="30"/>
        </w:rPr>
        <w:t>三</w:t>
      </w:r>
      <w:r w:rsidRPr="00375E88">
        <w:rPr>
          <w:rFonts w:eastAsia="標楷體"/>
          <w:b/>
          <w:sz w:val="30"/>
          <w:szCs w:val="30"/>
        </w:rPr>
        <w:t>期培訓及認證計畫</w:t>
      </w:r>
    </w:p>
    <w:p w:rsidR="009841FF" w:rsidRPr="00375E88" w:rsidRDefault="009841FF" w:rsidP="009841FF">
      <w:pPr>
        <w:spacing w:afterLines="50" w:after="120" w:line="440" w:lineRule="exact"/>
        <w:jc w:val="center"/>
        <w:rPr>
          <w:rFonts w:ascii="標楷體" w:eastAsia="標楷體" w:hAnsi="標楷體"/>
          <w:b/>
          <w:w w:val="95"/>
          <w:sz w:val="32"/>
          <w:szCs w:val="32"/>
        </w:rPr>
      </w:pPr>
      <w:r w:rsidRPr="00375E88">
        <w:rPr>
          <w:rFonts w:ascii="標楷體" w:eastAsia="標楷體" w:hAnsi="標楷體" w:hint="eastAsia"/>
          <w:b/>
          <w:w w:val="95"/>
          <w:sz w:val="32"/>
          <w:szCs w:val="32"/>
        </w:rPr>
        <w:t>報名佐證資料一</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0"/>
        <w:gridCol w:w="4769"/>
      </w:tblGrid>
      <w:tr w:rsidR="009841FF" w:rsidRPr="00375E88" w:rsidTr="00B86B1A">
        <w:trPr>
          <w:trHeight w:val="548"/>
        </w:trPr>
        <w:tc>
          <w:tcPr>
            <w:tcW w:w="4870" w:type="dxa"/>
            <w:tcBorders>
              <w:right w:val="single" w:sz="4" w:space="0" w:color="auto"/>
            </w:tcBorders>
            <w:shd w:val="clear" w:color="auto" w:fill="auto"/>
            <w:vAlign w:val="center"/>
          </w:tcPr>
          <w:p w:rsidR="009841FF" w:rsidRPr="00375E88" w:rsidRDefault="009841FF" w:rsidP="00B86B1A">
            <w:pPr>
              <w:pStyle w:val="TableParagraph"/>
              <w:spacing w:line="440" w:lineRule="exact"/>
              <w:ind w:left="0"/>
              <w:jc w:val="center"/>
              <w:rPr>
                <w:rFonts w:ascii="標楷體" w:eastAsia="標楷體" w:hAnsi="標楷體" w:cs="Times New Roman"/>
                <w:szCs w:val="24"/>
              </w:rPr>
            </w:pPr>
            <w:r w:rsidRPr="00375E88">
              <w:rPr>
                <w:rFonts w:ascii="標楷體" w:eastAsia="標楷體" w:hAnsi="標楷體" w:cs="Times New Roman"/>
                <w:szCs w:val="24"/>
              </w:rPr>
              <w:t>身分證影本正面黏貼處</w:t>
            </w:r>
          </w:p>
        </w:tc>
        <w:tc>
          <w:tcPr>
            <w:tcW w:w="4769" w:type="dxa"/>
            <w:tcBorders>
              <w:left w:val="single" w:sz="4" w:space="0" w:color="auto"/>
            </w:tcBorders>
            <w:shd w:val="clear" w:color="auto" w:fill="auto"/>
            <w:vAlign w:val="center"/>
          </w:tcPr>
          <w:p w:rsidR="009841FF" w:rsidRPr="00375E88" w:rsidRDefault="009841FF" w:rsidP="00B86B1A">
            <w:pPr>
              <w:pStyle w:val="TableParagraph"/>
              <w:spacing w:line="440" w:lineRule="exact"/>
              <w:ind w:left="0"/>
              <w:jc w:val="center"/>
              <w:rPr>
                <w:rFonts w:ascii="標楷體" w:eastAsia="標楷體" w:hAnsi="標楷體" w:cs="Times New Roman"/>
                <w:szCs w:val="24"/>
              </w:rPr>
            </w:pPr>
            <w:r w:rsidRPr="00375E88">
              <w:rPr>
                <w:rFonts w:ascii="標楷體" w:eastAsia="標楷體" w:hAnsi="標楷體" w:cs="Times New Roman" w:hint="eastAsia"/>
                <w:szCs w:val="24"/>
              </w:rPr>
              <w:t>身分證影本反面黏貼處</w:t>
            </w:r>
          </w:p>
        </w:tc>
      </w:tr>
      <w:tr w:rsidR="009841FF" w:rsidRPr="00375E88" w:rsidTr="00B86B1A">
        <w:trPr>
          <w:trHeight w:val="4100"/>
        </w:trPr>
        <w:tc>
          <w:tcPr>
            <w:tcW w:w="4870" w:type="dxa"/>
            <w:tcBorders>
              <w:right w:val="single" w:sz="4" w:space="0" w:color="auto"/>
            </w:tcBorders>
            <w:shd w:val="clear" w:color="auto" w:fill="auto"/>
            <w:vAlign w:val="center"/>
          </w:tcPr>
          <w:p w:rsidR="009841FF" w:rsidRPr="00375E88" w:rsidRDefault="009841FF" w:rsidP="00B86B1A">
            <w:pPr>
              <w:pStyle w:val="TableParagraph"/>
              <w:spacing w:line="360" w:lineRule="auto"/>
              <w:ind w:left="0"/>
              <w:rPr>
                <w:rFonts w:ascii="標楷體" w:eastAsia="標楷體" w:hAnsi="標楷體" w:cs="Times New Roman"/>
                <w:sz w:val="22"/>
                <w:szCs w:val="24"/>
              </w:rPr>
            </w:pPr>
          </w:p>
        </w:tc>
        <w:tc>
          <w:tcPr>
            <w:tcW w:w="4769" w:type="dxa"/>
            <w:tcBorders>
              <w:left w:val="single" w:sz="4" w:space="0" w:color="auto"/>
            </w:tcBorders>
            <w:shd w:val="clear" w:color="auto" w:fill="auto"/>
            <w:vAlign w:val="center"/>
          </w:tcPr>
          <w:p w:rsidR="009841FF" w:rsidRPr="00375E88" w:rsidRDefault="009841FF" w:rsidP="00B86B1A">
            <w:pPr>
              <w:pStyle w:val="TableParagraph"/>
              <w:spacing w:line="360" w:lineRule="auto"/>
              <w:ind w:left="0"/>
              <w:rPr>
                <w:rFonts w:ascii="標楷體" w:eastAsia="標楷體" w:hAnsi="標楷體" w:cs="Times New Roman"/>
                <w:sz w:val="22"/>
                <w:szCs w:val="24"/>
              </w:rPr>
            </w:pPr>
          </w:p>
        </w:tc>
      </w:tr>
      <w:tr w:rsidR="009841FF" w:rsidRPr="00375E88" w:rsidTr="00B86B1A">
        <w:trPr>
          <w:trHeight w:val="605"/>
        </w:trPr>
        <w:tc>
          <w:tcPr>
            <w:tcW w:w="9639" w:type="dxa"/>
            <w:gridSpan w:val="2"/>
            <w:shd w:val="clear" w:color="auto" w:fill="auto"/>
            <w:vAlign w:val="center"/>
          </w:tcPr>
          <w:p w:rsidR="009841FF" w:rsidRPr="00375E88" w:rsidRDefault="009841FF" w:rsidP="00B86B1A">
            <w:pPr>
              <w:pStyle w:val="TableParagraph"/>
              <w:spacing w:line="440" w:lineRule="exact"/>
              <w:ind w:left="0"/>
              <w:jc w:val="center"/>
              <w:rPr>
                <w:rFonts w:ascii="標楷體" w:eastAsia="標楷體" w:hAnsi="標楷體" w:cs="Times New Roman"/>
                <w:szCs w:val="24"/>
              </w:rPr>
            </w:pPr>
            <w:r w:rsidRPr="00375E88">
              <w:rPr>
                <w:rFonts w:ascii="標楷體" w:eastAsia="標楷體" w:hAnsi="標楷體" w:cs="Times New Roman"/>
                <w:szCs w:val="24"/>
              </w:rPr>
              <w:t>教師證影本黏貼處</w:t>
            </w:r>
          </w:p>
        </w:tc>
      </w:tr>
      <w:tr w:rsidR="009841FF" w:rsidRPr="00375E88" w:rsidTr="00B86B1A">
        <w:trPr>
          <w:trHeight w:val="7196"/>
        </w:trPr>
        <w:tc>
          <w:tcPr>
            <w:tcW w:w="9639" w:type="dxa"/>
            <w:gridSpan w:val="2"/>
            <w:shd w:val="clear" w:color="auto" w:fill="auto"/>
            <w:vAlign w:val="center"/>
          </w:tcPr>
          <w:p w:rsidR="009841FF" w:rsidRPr="00375E88" w:rsidRDefault="009841FF" w:rsidP="00B86B1A">
            <w:pPr>
              <w:pStyle w:val="TableParagraph"/>
              <w:spacing w:line="360" w:lineRule="auto"/>
              <w:ind w:left="0"/>
              <w:rPr>
                <w:rFonts w:ascii="標楷體" w:eastAsia="標楷體" w:hAnsi="標楷體" w:cs="Times New Roman"/>
                <w:sz w:val="22"/>
                <w:szCs w:val="24"/>
              </w:rPr>
            </w:pPr>
          </w:p>
        </w:tc>
      </w:tr>
    </w:tbl>
    <w:p w:rsidR="009841FF" w:rsidRPr="00375E88" w:rsidRDefault="009841FF" w:rsidP="009841FF">
      <w:pPr>
        <w:spacing w:line="360" w:lineRule="auto"/>
        <w:rPr>
          <w:rFonts w:ascii="標楷體" w:eastAsia="標楷體" w:hAnsi="標楷體"/>
        </w:rPr>
        <w:sectPr w:rsidR="009841FF" w:rsidRPr="00375E88" w:rsidSect="00674B35">
          <w:pgSz w:w="11910" w:h="16840"/>
          <w:pgMar w:top="1134" w:right="1134" w:bottom="1134" w:left="1134" w:header="720" w:footer="284" w:gutter="0"/>
          <w:cols w:space="720"/>
          <w:docGrid w:linePitch="326"/>
        </w:sectPr>
      </w:pPr>
    </w:p>
    <w:p w:rsidR="009841FF" w:rsidRPr="00375E88" w:rsidRDefault="009841FF" w:rsidP="009841FF">
      <w:pPr>
        <w:spacing w:afterLines="50" w:after="120" w:line="440" w:lineRule="exact"/>
        <w:jc w:val="center"/>
        <w:rPr>
          <w:rFonts w:eastAsia="標楷體"/>
          <w:b/>
          <w:sz w:val="30"/>
          <w:szCs w:val="30"/>
        </w:rPr>
      </w:pPr>
      <w:r w:rsidRPr="00375E88">
        <w:rPr>
          <w:rFonts w:eastAsia="標楷體"/>
          <w:b/>
          <w:sz w:val="30"/>
          <w:szCs w:val="30"/>
        </w:rPr>
        <w:t>高級中等以下學校</w:t>
      </w:r>
      <w:r w:rsidRPr="00375E88">
        <w:rPr>
          <w:rFonts w:eastAsia="標楷體" w:hint="eastAsia"/>
          <w:b/>
          <w:sz w:val="30"/>
          <w:szCs w:val="30"/>
        </w:rPr>
        <w:t>臺灣手語教師</w:t>
      </w:r>
      <w:r w:rsidRPr="00375E88">
        <w:rPr>
          <w:rFonts w:eastAsia="標楷體"/>
          <w:b/>
          <w:sz w:val="30"/>
          <w:szCs w:val="30"/>
        </w:rPr>
        <w:t>第</w:t>
      </w:r>
      <w:r w:rsidRPr="00375E88">
        <w:rPr>
          <w:rFonts w:eastAsia="標楷體" w:hint="eastAsia"/>
          <w:b/>
          <w:sz w:val="30"/>
          <w:szCs w:val="30"/>
        </w:rPr>
        <w:t>三</w:t>
      </w:r>
      <w:r w:rsidRPr="00375E88">
        <w:rPr>
          <w:rFonts w:eastAsia="標楷體"/>
          <w:b/>
          <w:sz w:val="30"/>
          <w:szCs w:val="30"/>
        </w:rPr>
        <w:t>期培訓及認證計畫</w:t>
      </w:r>
    </w:p>
    <w:p w:rsidR="009841FF" w:rsidRPr="00375E88" w:rsidRDefault="009841FF" w:rsidP="009841FF">
      <w:pPr>
        <w:spacing w:afterLines="50" w:after="120" w:line="440" w:lineRule="exact"/>
        <w:jc w:val="center"/>
        <w:rPr>
          <w:rFonts w:ascii="標楷體" w:eastAsia="標楷體" w:hAnsi="標楷體"/>
          <w:b/>
          <w:sz w:val="30"/>
          <w:szCs w:val="30"/>
        </w:rPr>
      </w:pPr>
      <w:r w:rsidRPr="00375E88">
        <w:rPr>
          <w:rFonts w:ascii="標楷體" w:eastAsia="標楷體" w:hAnsi="標楷體" w:hint="eastAsia"/>
          <w:b/>
          <w:w w:val="95"/>
          <w:sz w:val="30"/>
          <w:szCs w:val="30"/>
        </w:rPr>
        <w:t>報名佐證資料二</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9"/>
      </w:tblGrid>
      <w:tr w:rsidR="009841FF" w:rsidRPr="00375E88" w:rsidTr="00B86B1A">
        <w:trPr>
          <w:trHeight w:val="494"/>
        </w:trPr>
        <w:tc>
          <w:tcPr>
            <w:tcW w:w="9639" w:type="dxa"/>
            <w:shd w:val="clear" w:color="auto" w:fill="auto"/>
          </w:tcPr>
          <w:p w:rsidR="009841FF" w:rsidRPr="00375E88" w:rsidRDefault="009841FF" w:rsidP="00B86B1A">
            <w:pPr>
              <w:pStyle w:val="TableParagraph"/>
              <w:spacing w:line="440" w:lineRule="exact"/>
              <w:ind w:left="0"/>
              <w:jc w:val="center"/>
              <w:rPr>
                <w:rFonts w:ascii="標楷體" w:eastAsia="標楷體" w:hAnsi="標楷體" w:cs="Times New Roman"/>
                <w:szCs w:val="24"/>
              </w:rPr>
            </w:pPr>
            <w:r w:rsidRPr="00375E88">
              <w:rPr>
                <w:rFonts w:ascii="標楷體" w:eastAsia="標楷體" w:hAnsi="標楷體" w:cs="Times New Roman"/>
                <w:szCs w:val="24"/>
              </w:rPr>
              <w:t>相關證明文件（如：手語教學時數證明、學分證明或研習證明等）黏貼處</w:t>
            </w:r>
          </w:p>
        </w:tc>
      </w:tr>
      <w:tr w:rsidR="009841FF" w:rsidRPr="00375E88" w:rsidTr="00B86B1A">
        <w:trPr>
          <w:trHeight w:val="12034"/>
        </w:trPr>
        <w:tc>
          <w:tcPr>
            <w:tcW w:w="9639" w:type="dxa"/>
            <w:shd w:val="clear" w:color="auto" w:fill="auto"/>
          </w:tcPr>
          <w:p w:rsidR="009841FF" w:rsidRPr="00375E88" w:rsidRDefault="009841FF" w:rsidP="00B86B1A">
            <w:pPr>
              <w:pStyle w:val="TableParagraph"/>
              <w:spacing w:line="360" w:lineRule="auto"/>
              <w:ind w:left="0"/>
              <w:rPr>
                <w:rFonts w:ascii="標楷體" w:eastAsia="標楷體" w:hAnsi="標楷體" w:cs="Times New Roman"/>
                <w:sz w:val="22"/>
                <w:szCs w:val="24"/>
              </w:rPr>
            </w:pPr>
          </w:p>
        </w:tc>
      </w:tr>
    </w:tbl>
    <w:p w:rsidR="009841FF" w:rsidRPr="00375E88" w:rsidRDefault="009841FF" w:rsidP="009841FF">
      <w:pPr>
        <w:spacing w:line="360" w:lineRule="auto"/>
        <w:jc w:val="right"/>
        <w:rPr>
          <w:rFonts w:eastAsia="Cambria Math"/>
          <w:sz w:val="18"/>
        </w:rPr>
      </w:pPr>
      <w:r w:rsidRPr="00375E88">
        <w:rPr>
          <w:rFonts w:ascii="新細明體" w:hAnsi="新細明體" w:cs="新細明體" w:hint="eastAsia"/>
          <w:sz w:val="18"/>
        </w:rPr>
        <w:t>註：本頁表格如不敷使用，請自行增加</w:t>
      </w:r>
    </w:p>
    <w:p w:rsidR="009841FF" w:rsidRPr="00375E88" w:rsidRDefault="009841FF" w:rsidP="009841FF">
      <w:pPr>
        <w:spacing w:line="440" w:lineRule="exact"/>
        <w:jc w:val="center"/>
        <w:rPr>
          <w:rFonts w:eastAsia="標楷體"/>
          <w:b/>
          <w:sz w:val="30"/>
          <w:szCs w:val="30"/>
        </w:rPr>
      </w:pPr>
      <w:r w:rsidRPr="00375E88">
        <w:br w:type="page"/>
      </w:r>
      <w:r w:rsidRPr="00375E88">
        <w:rPr>
          <w:rFonts w:eastAsia="標楷體"/>
          <w:b/>
          <w:sz w:val="30"/>
          <w:szCs w:val="30"/>
        </w:rPr>
        <w:t>高級中等以下學校</w:t>
      </w:r>
      <w:r w:rsidRPr="00375E88">
        <w:rPr>
          <w:rFonts w:eastAsia="標楷體" w:hint="eastAsia"/>
          <w:b/>
          <w:sz w:val="30"/>
          <w:szCs w:val="30"/>
        </w:rPr>
        <w:t>臺灣手語教師</w:t>
      </w:r>
      <w:r w:rsidRPr="00375E88">
        <w:rPr>
          <w:rFonts w:eastAsia="標楷體"/>
          <w:b/>
          <w:sz w:val="30"/>
          <w:szCs w:val="30"/>
        </w:rPr>
        <w:t>第</w:t>
      </w:r>
      <w:r w:rsidRPr="00375E88">
        <w:rPr>
          <w:rFonts w:eastAsia="標楷體" w:hint="eastAsia"/>
          <w:b/>
          <w:sz w:val="30"/>
          <w:szCs w:val="30"/>
        </w:rPr>
        <w:t>三</w:t>
      </w:r>
      <w:r w:rsidRPr="00375E88">
        <w:rPr>
          <w:rFonts w:eastAsia="標楷體"/>
          <w:b/>
          <w:sz w:val="30"/>
          <w:szCs w:val="30"/>
        </w:rPr>
        <w:t>期培訓及認證計畫</w:t>
      </w:r>
    </w:p>
    <w:p w:rsidR="009841FF" w:rsidRPr="00375E88" w:rsidRDefault="00961695" w:rsidP="009841FF">
      <w:pPr>
        <w:spacing w:line="440" w:lineRule="exact"/>
        <w:jc w:val="center"/>
        <w:rPr>
          <w:rFonts w:ascii="標楷體" w:eastAsia="標楷體" w:hAnsi="標楷體"/>
          <w:b/>
          <w:sz w:val="30"/>
          <w:szCs w:val="30"/>
        </w:rPr>
      </w:pPr>
      <w:r w:rsidRPr="00375E88">
        <w:rPr>
          <w:rFonts w:ascii="標楷體" w:eastAsia="標楷體" w:hAnsi="標楷體"/>
          <w:noProof/>
          <w:sz w:val="30"/>
          <w:szCs w:val="30"/>
        </w:rPr>
        <mc:AlternateContent>
          <mc:Choice Requires="wps">
            <w:drawing>
              <wp:anchor distT="0" distB="0" distL="114300" distR="114300" simplePos="0" relativeHeight="251657728" behindDoc="0" locked="0" layoutInCell="1" allowOverlap="1">
                <wp:simplePos x="0" y="0"/>
                <wp:positionH relativeFrom="page">
                  <wp:posOffset>6148070</wp:posOffset>
                </wp:positionH>
                <wp:positionV relativeFrom="paragraph">
                  <wp:posOffset>-646430</wp:posOffset>
                </wp:positionV>
                <wp:extent cx="713740" cy="290830"/>
                <wp:effectExtent l="4445" t="635" r="0" b="381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
                              <a:solidFill>
                                <a:srgbClr val="000000"/>
                              </a:solidFill>
                              <a:miter lim="800000"/>
                              <a:headEnd/>
                              <a:tailEnd/>
                            </a14:hiddenLine>
                          </a:ext>
                        </a:extLst>
                      </wps:spPr>
                      <wps:txbx>
                        <w:txbxContent>
                          <w:p w:rsidR="009841FF" w:rsidRPr="00D6069F" w:rsidRDefault="009841FF" w:rsidP="009841FF">
                            <w:pPr>
                              <w:spacing w:line="452" w:lineRule="exact"/>
                              <w:ind w:left="144"/>
                              <w:rPr>
                                <w:rFonts w:ascii="標楷體" w:eastAsia="標楷體" w:hAnsi="標楷體"/>
                              </w:rPr>
                            </w:pPr>
                            <w:r w:rsidRPr="00D6069F">
                              <w:rPr>
                                <w:rFonts w:ascii="標楷體" w:eastAsia="標楷體" w:hAnsi="標楷體" w:hint="eastAsia"/>
                                <w:color w:val="333333"/>
                              </w:rPr>
                              <w:t>附件</w:t>
                            </w:r>
                            <w:r w:rsidRPr="00D6069F">
                              <w:rPr>
                                <w:rFonts w:ascii="標楷體" w:eastAsia="標楷體" w:hAnsi="標楷體"/>
                                <w:color w:val="333333"/>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left:0;text-align:left;margin-left:484.1pt;margin-top:-50.9pt;width:56.2pt;height:22.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UuJsAIAAK8FAAAOAAAAZHJzL2Uyb0RvYy54bWysVNuOmzAQfa/Uf7D8znJZmgBastoNoaq0&#10;vUi7/QDHmGAVbGo7gW3Vf+/YhGQvL1VbHqzBHh/PzDkzV9dj16IDU5pLkePwIsCICSorLnY5/vpQ&#10;eglG2hBRkVYKluNHpvH16u2bq6HPWCQb2VZMIQAROhv6HDfG9Jnva9qwjugL2TMBh7VUHTHwq3Z+&#10;pcgA6F3rR0Gw8Aepql5JyrSG3WI6xCuHX9eMms91rZlBbY4hNuNW5datXf3VFcl2ivQNp8cwyF9E&#10;0REu4NETVEEMQXvFX0F1nCqpZW0uqOx8WdecMpcDZBMGL7K5b0jPXC5QHN2fyqT/Hyz9dPiiEK+A&#10;O4wE6YCiBzYadCtHFKa2PEOvM/C678HPjLBvXW2qur+T9JtGQq4bInbsRik5NIxUEF5ob/pPrk44&#10;2oJsh4+ygnfI3kgHNNaqs4BQDQToQNPjiRobC4XNZXi5jOGEwlGUBsmlo84n2Xy5V9q8Z7JD1six&#10;AuYdODncaWODIdnsYt8SsuRt69hvxbMNcJx24Gm4as9sEI7Mn2mQbpJNEntxtNh4cVAU3k25jr1F&#10;GS7fFZfFel2Ev+y7YZw1vKqYsM/MwgrjPyPuKPFJEidpadnyysLZkLTabdetQgcCwi7d50oOJ2c3&#10;/3kYrgiQy4uUwigObqPUKxfJ0ovL+J2XLoPEC8L0Nl0EcRoX5fOU7rhg/54SGoDVRTRJ6Rzzi9QC&#10;971OjWQdNzA5Wt7lODk5kcwKcCMqx6whvJ3sJ5Ww0Z8rAWzPPDu5WoVOWjXjdnSNEc1dsJXVI+hX&#10;SdAXSBGmHhiNVD8wGmCC5Fh/3xPFMGo/COgBO25mQ83GdjaIoHA1xwajyVybaSzte8V3DSBPXSbk&#10;DfRJzZ2GbUNNURy7C6aCy+U4wezYefrvvM5zdvUbAAD//wMAUEsDBBQABgAIAAAAIQC5RSF94gAA&#10;AA0BAAAPAAAAZHJzL2Rvd25yZXYueG1sTI9BasMwEEX3hd5BTKCbkkgOxHUcyyEUShcplKY9gGxN&#10;bBNLMpbsqD19J6t2OTOPP+8X+2h6NuPoO2clJCsBDG3tdGcbCV+fL8sMmA/KatU7ixK+0cO+vL8r&#10;VK7d1X7gfAoNoxDrcyWhDWHIOfd1i0b5lRvQ0u3sRqMCjWPD9aiuFG56vhYi5UZ1lj60asDnFuvL&#10;aTISqvMmHvXjk7i8/xzi9Pa6Pc6NlvJhEQ87YAFj+IPhpk/qUJJT5SarPeslbNNsTaiEZSISKnFD&#10;RCZSYBXtNqkAXhb8f4vyFwAA//8DAFBLAQItABQABgAIAAAAIQC2gziS/gAAAOEBAAATAAAAAAAA&#10;AAAAAAAAAAAAAABbQ29udGVudF9UeXBlc10ueG1sUEsBAi0AFAAGAAgAAAAhADj9If/WAAAAlAEA&#10;AAsAAAAAAAAAAAAAAAAALwEAAF9yZWxzLy5yZWxzUEsBAi0AFAAGAAgAAAAhAEslS4mwAgAArwUA&#10;AA4AAAAAAAAAAAAAAAAALgIAAGRycy9lMm9Eb2MueG1sUEsBAi0AFAAGAAgAAAAhALlFIX3iAAAA&#10;DQEAAA8AAAAAAAAAAAAAAAAACgUAAGRycy9kb3ducmV2LnhtbFBLBQYAAAAABAAEAPMAAAAZBgAA&#10;AAA=&#10;" filled="f" stroked="f" strokeweight=".06pt">
                <v:textbox inset="0,0,0,0">
                  <w:txbxContent>
                    <w:p w:rsidR="009841FF" w:rsidRPr="00D6069F" w:rsidRDefault="009841FF" w:rsidP="009841FF">
                      <w:pPr>
                        <w:spacing w:line="452" w:lineRule="exact"/>
                        <w:ind w:left="144"/>
                        <w:rPr>
                          <w:rFonts w:ascii="標楷體" w:eastAsia="標楷體" w:hAnsi="標楷體"/>
                        </w:rPr>
                      </w:pPr>
                      <w:r w:rsidRPr="00D6069F">
                        <w:rPr>
                          <w:rFonts w:ascii="標楷體" w:eastAsia="標楷體" w:hAnsi="標楷體" w:hint="eastAsia"/>
                          <w:color w:val="333333"/>
                        </w:rPr>
                        <w:t>附件</w:t>
                      </w:r>
                      <w:r w:rsidRPr="00D6069F">
                        <w:rPr>
                          <w:rFonts w:ascii="標楷體" w:eastAsia="標楷體" w:hAnsi="標楷體"/>
                          <w:color w:val="333333"/>
                        </w:rPr>
                        <w:t>3</w:t>
                      </w:r>
                    </w:p>
                  </w:txbxContent>
                </v:textbox>
                <w10:wrap anchorx="page"/>
              </v:shape>
            </w:pict>
          </mc:Fallback>
        </mc:AlternateContent>
      </w:r>
      <w:r w:rsidR="009841FF" w:rsidRPr="00375E88">
        <w:rPr>
          <w:rFonts w:ascii="標楷體" w:eastAsia="標楷體" w:hAnsi="標楷體" w:hint="eastAsia"/>
          <w:b/>
          <w:sz w:val="30"/>
          <w:szCs w:val="30"/>
        </w:rPr>
        <w:t>縣市薦派總</w:t>
      </w:r>
      <w:r w:rsidR="009841FF" w:rsidRPr="00375E88">
        <w:rPr>
          <w:rFonts w:ascii="標楷體" w:eastAsia="標楷體" w:hAnsi="標楷體"/>
          <w:b/>
          <w:sz w:val="30"/>
          <w:szCs w:val="30"/>
        </w:rPr>
        <w:t>表</w:t>
      </w:r>
    </w:p>
    <w:tbl>
      <w:tblPr>
        <w:tblW w:w="1003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17"/>
        <w:gridCol w:w="709"/>
        <w:gridCol w:w="1417"/>
        <w:gridCol w:w="1418"/>
        <w:gridCol w:w="1843"/>
        <w:gridCol w:w="1842"/>
        <w:gridCol w:w="1985"/>
      </w:tblGrid>
      <w:tr w:rsidR="009841FF" w:rsidRPr="00375E88" w:rsidTr="00B86B1A">
        <w:trPr>
          <w:trHeight w:val="680"/>
        </w:trPr>
        <w:tc>
          <w:tcPr>
            <w:tcW w:w="817" w:type="dxa"/>
            <w:shd w:val="clear" w:color="auto" w:fill="auto"/>
            <w:vAlign w:val="center"/>
          </w:tcPr>
          <w:p w:rsidR="009841FF" w:rsidRPr="00375E88" w:rsidRDefault="009841FF" w:rsidP="00B86B1A">
            <w:pPr>
              <w:spacing w:line="360" w:lineRule="exact"/>
              <w:ind w:leftChars="-59" w:left="-142" w:rightChars="-45" w:right="-108"/>
              <w:jc w:val="center"/>
              <w:rPr>
                <w:rFonts w:ascii="標楷體" w:eastAsia="標楷體" w:hAnsi="標楷體"/>
              </w:rPr>
            </w:pPr>
            <w:r w:rsidRPr="00375E88">
              <w:rPr>
                <w:rFonts w:ascii="標楷體" w:eastAsia="標楷體" w:hAnsi="標楷體" w:hint="eastAsia"/>
              </w:rPr>
              <w:t>縣市別</w:t>
            </w:r>
          </w:p>
        </w:tc>
        <w:tc>
          <w:tcPr>
            <w:tcW w:w="709"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rPr>
              <w:t>編號</w:t>
            </w:r>
          </w:p>
        </w:tc>
        <w:tc>
          <w:tcPr>
            <w:tcW w:w="1417" w:type="dxa"/>
            <w:shd w:val="clear" w:color="auto" w:fill="auto"/>
            <w:vAlign w:val="center"/>
          </w:tcPr>
          <w:p w:rsidR="009841FF" w:rsidRPr="00375E88" w:rsidRDefault="007169F8" w:rsidP="00B86B1A">
            <w:pPr>
              <w:spacing w:line="360" w:lineRule="exact"/>
              <w:jc w:val="center"/>
              <w:rPr>
                <w:rFonts w:ascii="標楷體" w:eastAsia="標楷體" w:hAnsi="標楷體"/>
              </w:rPr>
            </w:pPr>
            <w:r>
              <w:rPr>
                <w:rFonts w:ascii="標楷體" w:eastAsia="標楷體" w:hAnsi="標楷體" w:hint="eastAsia"/>
              </w:rPr>
              <w:t>任職</w:t>
            </w:r>
            <w:r w:rsidR="009841FF" w:rsidRPr="00375E88">
              <w:rPr>
                <w:rFonts w:ascii="標楷體" w:eastAsia="標楷體" w:hAnsi="標楷體"/>
              </w:rPr>
              <w:t>學校</w:t>
            </w:r>
          </w:p>
        </w:tc>
        <w:tc>
          <w:tcPr>
            <w:tcW w:w="1418"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rPr>
              <w:t>姓名</w:t>
            </w:r>
          </w:p>
        </w:tc>
        <w:tc>
          <w:tcPr>
            <w:tcW w:w="1843"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rPr>
              <w:t>任教領域/科別</w:t>
            </w:r>
          </w:p>
        </w:tc>
        <w:tc>
          <w:tcPr>
            <w:tcW w:w="1842"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rPr>
              <w:t>身分證字號</w:t>
            </w:r>
          </w:p>
        </w:tc>
        <w:tc>
          <w:tcPr>
            <w:tcW w:w="1985"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rPr>
              <w:t>正式現職教師</w:t>
            </w:r>
          </w:p>
        </w:tc>
      </w:tr>
      <w:tr w:rsidR="009841FF" w:rsidRPr="00375E88" w:rsidTr="00B86B1A">
        <w:trPr>
          <w:trHeight w:val="680"/>
        </w:trPr>
        <w:tc>
          <w:tcPr>
            <w:tcW w:w="817" w:type="dxa"/>
            <w:vMerge w:val="restart"/>
            <w:shd w:val="clear" w:color="auto" w:fill="auto"/>
            <w:vAlign w:val="center"/>
          </w:tcPr>
          <w:p w:rsidR="009841FF" w:rsidRPr="00375E88" w:rsidRDefault="009841FF" w:rsidP="00B86B1A">
            <w:pPr>
              <w:spacing w:line="360" w:lineRule="auto"/>
              <w:rPr>
                <w:rFonts w:ascii="標楷體" w:eastAsia="標楷體" w:hAnsi="標楷體"/>
              </w:rPr>
            </w:pPr>
          </w:p>
        </w:tc>
        <w:tc>
          <w:tcPr>
            <w:tcW w:w="709"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01</w:t>
            </w:r>
          </w:p>
        </w:tc>
        <w:tc>
          <w:tcPr>
            <w:tcW w:w="1417"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418"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3"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2"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985"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□是</w:t>
            </w:r>
            <w:r w:rsidRPr="00375E88">
              <w:rPr>
                <w:rFonts w:ascii="標楷體" w:eastAsia="標楷體" w:hAnsi="標楷體" w:hint="eastAsia"/>
              </w:rPr>
              <w:tab/>
              <w:t>□否</w:t>
            </w:r>
          </w:p>
        </w:tc>
      </w:tr>
      <w:tr w:rsidR="009841FF" w:rsidRPr="00375E88" w:rsidTr="00B86B1A">
        <w:trPr>
          <w:trHeight w:val="680"/>
        </w:trPr>
        <w:tc>
          <w:tcPr>
            <w:tcW w:w="817" w:type="dxa"/>
            <w:vMerge/>
            <w:shd w:val="clear" w:color="auto" w:fill="auto"/>
            <w:vAlign w:val="center"/>
          </w:tcPr>
          <w:p w:rsidR="009841FF" w:rsidRPr="00375E88" w:rsidRDefault="009841FF" w:rsidP="00B86B1A">
            <w:pPr>
              <w:spacing w:line="360" w:lineRule="auto"/>
              <w:rPr>
                <w:rFonts w:ascii="標楷體" w:eastAsia="標楷體" w:hAnsi="標楷體"/>
              </w:rPr>
            </w:pPr>
          </w:p>
        </w:tc>
        <w:tc>
          <w:tcPr>
            <w:tcW w:w="709"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02</w:t>
            </w:r>
          </w:p>
        </w:tc>
        <w:tc>
          <w:tcPr>
            <w:tcW w:w="1417"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418"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3"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2"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985"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□是</w:t>
            </w:r>
            <w:r w:rsidRPr="00375E88">
              <w:rPr>
                <w:rFonts w:ascii="標楷體" w:eastAsia="標楷體" w:hAnsi="標楷體" w:hint="eastAsia"/>
              </w:rPr>
              <w:tab/>
              <w:t>□否</w:t>
            </w:r>
          </w:p>
        </w:tc>
      </w:tr>
      <w:tr w:rsidR="009841FF" w:rsidRPr="00375E88" w:rsidTr="00B86B1A">
        <w:trPr>
          <w:trHeight w:val="680"/>
        </w:trPr>
        <w:tc>
          <w:tcPr>
            <w:tcW w:w="817" w:type="dxa"/>
            <w:vMerge/>
            <w:shd w:val="clear" w:color="auto" w:fill="auto"/>
            <w:vAlign w:val="center"/>
          </w:tcPr>
          <w:p w:rsidR="009841FF" w:rsidRPr="00375E88" w:rsidRDefault="009841FF" w:rsidP="00B86B1A">
            <w:pPr>
              <w:spacing w:line="360" w:lineRule="auto"/>
              <w:rPr>
                <w:rFonts w:ascii="標楷體" w:eastAsia="標楷體" w:hAnsi="標楷體"/>
              </w:rPr>
            </w:pPr>
          </w:p>
        </w:tc>
        <w:tc>
          <w:tcPr>
            <w:tcW w:w="709"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03</w:t>
            </w:r>
          </w:p>
        </w:tc>
        <w:tc>
          <w:tcPr>
            <w:tcW w:w="1417"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418"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3"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2"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985"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□是</w:t>
            </w:r>
            <w:r w:rsidRPr="00375E88">
              <w:rPr>
                <w:rFonts w:ascii="標楷體" w:eastAsia="標楷體" w:hAnsi="標楷體" w:hint="eastAsia"/>
              </w:rPr>
              <w:tab/>
              <w:t>□否</w:t>
            </w:r>
          </w:p>
        </w:tc>
      </w:tr>
      <w:tr w:rsidR="009841FF" w:rsidRPr="00375E88" w:rsidTr="00B86B1A">
        <w:trPr>
          <w:trHeight w:val="680"/>
        </w:trPr>
        <w:tc>
          <w:tcPr>
            <w:tcW w:w="817" w:type="dxa"/>
            <w:vMerge/>
            <w:shd w:val="clear" w:color="auto" w:fill="auto"/>
            <w:vAlign w:val="center"/>
          </w:tcPr>
          <w:p w:rsidR="009841FF" w:rsidRPr="00375E88" w:rsidRDefault="009841FF" w:rsidP="00B86B1A">
            <w:pPr>
              <w:spacing w:line="360" w:lineRule="auto"/>
              <w:rPr>
                <w:rFonts w:ascii="標楷體" w:eastAsia="標楷體" w:hAnsi="標楷體"/>
              </w:rPr>
            </w:pPr>
          </w:p>
        </w:tc>
        <w:tc>
          <w:tcPr>
            <w:tcW w:w="709"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04</w:t>
            </w:r>
          </w:p>
        </w:tc>
        <w:tc>
          <w:tcPr>
            <w:tcW w:w="1417"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418"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3"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2"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985"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□是</w:t>
            </w:r>
            <w:r w:rsidRPr="00375E88">
              <w:rPr>
                <w:rFonts w:ascii="標楷體" w:eastAsia="標楷體" w:hAnsi="標楷體" w:hint="eastAsia"/>
              </w:rPr>
              <w:tab/>
              <w:t>□否</w:t>
            </w:r>
          </w:p>
        </w:tc>
      </w:tr>
      <w:tr w:rsidR="009841FF" w:rsidRPr="00375E88" w:rsidTr="00B86B1A">
        <w:trPr>
          <w:trHeight w:val="680"/>
        </w:trPr>
        <w:tc>
          <w:tcPr>
            <w:tcW w:w="817" w:type="dxa"/>
            <w:vMerge/>
            <w:shd w:val="clear" w:color="auto" w:fill="auto"/>
            <w:vAlign w:val="center"/>
          </w:tcPr>
          <w:p w:rsidR="009841FF" w:rsidRPr="00375E88" w:rsidRDefault="009841FF" w:rsidP="00B86B1A">
            <w:pPr>
              <w:spacing w:line="360" w:lineRule="auto"/>
              <w:rPr>
                <w:rFonts w:ascii="標楷體" w:eastAsia="標楷體" w:hAnsi="標楷體"/>
              </w:rPr>
            </w:pPr>
          </w:p>
        </w:tc>
        <w:tc>
          <w:tcPr>
            <w:tcW w:w="709"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05</w:t>
            </w:r>
          </w:p>
        </w:tc>
        <w:tc>
          <w:tcPr>
            <w:tcW w:w="1417"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418"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3"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2"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985"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□是</w:t>
            </w:r>
            <w:r w:rsidRPr="00375E88">
              <w:rPr>
                <w:rFonts w:ascii="標楷體" w:eastAsia="標楷體" w:hAnsi="標楷體" w:hint="eastAsia"/>
              </w:rPr>
              <w:tab/>
              <w:t>□否</w:t>
            </w:r>
          </w:p>
        </w:tc>
      </w:tr>
      <w:tr w:rsidR="009841FF" w:rsidRPr="00375E88" w:rsidTr="00B86B1A">
        <w:trPr>
          <w:trHeight w:val="680"/>
        </w:trPr>
        <w:tc>
          <w:tcPr>
            <w:tcW w:w="817" w:type="dxa"/>
            <w:vMerge/>
            <w:shd w:val="clear" w:color="auto" w:fill="auto"/>
            <w:vAlign w:val="center"/>
          </w:tcPr>
          <w:p w:rsidR="009841FF" w:rsidRPr="00375E88" w:rsidRDefault="009841FF" w:rsidP="00B86B1A">
            <w:pPr>
              <w:spacing w:line="360" w:lineRule="auto"/>
              <w:rPr>
                <w:rFonts w:ascii="標楷體" w:eastAsia="標楷體" w:hAnsi="標楷體"/>
              </w:rPr>
            </w:pPr>
          </w:p>
        </w:tc>
        <w:tc>
          <w:tcPr>
            <w:tcW w:w="709"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06</w:t>
            </w:r>
          </w:p>
        </w:tc>
        <w:tc>
          <w:tcPr>
            <w:tcW w:w="1417"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418"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3"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2"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985"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□是</w:t>
            </w:r>
            <w:r w:rsidRPr="00375E88">
              <w:rPr>
                <w:rFonts w:ascii="標楷體" w:eastAsia="標楷體" w:hAnsi="標楷體" w:hint="eastAsia"/>
              </w:rPr>
              <w:tab/>
              <w:t>□否</w:t>
            </w:r>
          </w:p>
        </w:tc>
      </w:tr>
      <w:tr w:rsidR="009841FF" w:rsidRPr="00375E88" w:rsidTr="00B86B1A">
        <w:trPr>
          <w:trHeight w:val="680"/>
        </w:trPr>
        <w:tc>
          <w:tcPr>
            <w:tcW w:w="817" w:type="dxa"/>
            <w:vMerge/>
            <w:shd w:val="clear" w:color="auto" w:fill="auto"/>
            <w:vAlign w:val="center"/>
          </w:tcPr>
          <w:p w:rsidR="009841FF" w:rsidRPr="00375E88" w:rsidRDefault="009841FF" w:rsidP="00B86B1A">
            <w:pPr>
              <w:spacing w:line="360" w:lineRule="auto"/>
              <w:rPr>
                <w:rFonts w:ascii="標楷體" w:eastAsia="標楷體" w:hAnsi="標楷體"/>
              </w:rPr>
            </w:pPr>
          </w:p>
        </w:tc>
        <w:tc>
          <w:tcPr>
            <w:tcW w:w="709"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07</w:t>
            </w:r>
          </w:p>
        </w:tc>
        <w:tc>
          <w:tcPr>
            <w:tcW w:w="1417"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418"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3"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2"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985"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□是</w:t>
            </w:r>
            <w:r w:rsidRPr="00375E88">
              <w:rPr>
                <w:rFonts w:ascii="標楷體" w:eastAsia="標楷體" w:hAnsi="標楷體" w:hint="eastAsia"/>
              </w:rPr>
              <w:tab/>
              <w:t>□否</w:t>
            </w:r>
          </w:p>
        </w:tc>
      </w:tr>
      <w:tr w:rsidR="009841FF" w:rsidRPr="00375E88" w:rsidTr="00B86B1A">
        <w:trPr>
          <w:trHeight w:val="680"/>
        </w:trPr>
        <w:tc>
          <w:tcPr>
            <w:tcW w:w="817" w:type="dxa"/>
            <w:vMerge/>
            <w:shd w:val="clear" w:color="auto" w:fill="auto"/>
            <w:vAlign w:val="center"/>
          </w:tcPr>
          <w:p w:rsidR="009841FF" w:rsidRPr="00375E88" w:rsidRDefault="009841FF" w:rsidP="00B86B1A">
            <w:pPr>
              <w:spacing w:line="360" w:lineRule="auto"/>
              <w:rPr>
                <w:rFonts w:ascii="標楷體" w:eastAsia="標楷體" w:hAnsi="標楷體"/>
              </w:rPr>
            </w:pPr>
          </w:p>
        </w:tc>
        <w:tc>
          <w:tcPr>
            <w:tcW w:w="709" w:type="dxa"/>
            <w:shd w:val="clear" w:color="auto" w:fill="auto"/>
            <w:vAlign w:val="center"/>
          </w:tcPr>
          <w:p w:rsidR="009841FF" w:rsidRPr="00375E88" w:rsidRDefault="009841FF" w:rsidP="00B86B1A">
            <w:pPr>
              <w:spacing w:line="360" w:lineRule="exact"/>
              <w:jc w:val="center"/>
              <w:rPr>
                <w:rFonts w:ascii="標楷體" w:eastAsia="標楷體" w:hAnsi="標楷體" w:hint="eastAsia"/>
              </w:rPr>
            </w:pPr>
            <w:r w:rsidRPr="00375E88">
              <w:rPr>
                <w:rFonts w:ascii="標楷體" w:eastAsia="標楷體" w:hAnsi="標楷體" w:hint="eastAsia"/>
              </w:rPr>
              <w:t>08</w:t>
            </w:r>
          </w:p>
        </w:tc>
        <w:tc>
          <w:tcPr>
            <w:tcW w:w="1417"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418"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3"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2"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985"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□是</w:t>
            </w:r>
            <w:r w:rsidRPr="00375E88">
              <w:rPr>
                <w:rFonts w:ascii="標楷體" w:eastAsia="標楷體" w:hAnsi="標楷體" w:hint="eastAsia"/>
              </w:rPr>
              <w:tab/>
              <w:t>□否</w:t>
            </w:r>
          </w:p>
        </w:tc>
      </w:tr>
      <w:tr w:rsidR="009841FF" w:rsidRPr="00375E88" w:rsidTr="00B86B1A">
        <w:trPr>
          <w:trHeight w:val="680"/>
        </w:trPr>
        <w:tc>
          <w:tcPr>
            <w:tcW w:w="817" w:type="dxa"/>
            <w:vMerge/>
            <w:shd w:val="clear" w:color="auto" w:fill="auto"/>
            <w:vAlign w:val="center"/>
          </w:tcPr>
          <w:p w:rsidR="009841FF" w:rsidRPr="00375E88" w:rsidRDefault="009841FF" w:rsidP="00B86B1A">
            <w:pPr>
              <w:spacing w:line="360" w:lineRule="auto"/>
              <w:rPr>
                <w:rFonts w:ascii="標楷體" w:eastAsia="標楷體" w:hAnsi="標楷體"/>
              </w:rPr>
            </w:pPr>
          </w:p>
        </w:tc>
        <w:tc>
          <w:tcPr>
            <w:tcW w:w="709" w:type="dxa"/>
            <w:shd w:val="clear" w:color="auto" w:fill="auto"/>
            <w:vAlign w:val="center"/>
          </w:tcPr>
          <w:p w:rsidR="009841FF" w:rsidRPr="00375E88" w:rsidRDefault="009841FF" w:rsidP="00B86B1A">
            <w:pPr>
              <w:spacing w:line="360" w:lineRule="exact"/>
              <w:jc w:val="center"/>
              <w:rPr>
                <w:rFonts w:ascii="標楷體" w:eastAsia="標楷體" w:hAnsi="標楷體" w:hint="eastAsia"/>
              </w:rPr>
            </w:pPr>
            <w:r w:rsidRPr="00375E88">
              <w:rPr>
                <w:rFonts w:ascii="標楷體" w:eastAsia="標楷體" w:hAnsi="標楷體" w:hint="eastAsia"/>
              </w:rPr>
              <w:t>09</w:t>
            </w:r>
          </w:p>
        </w:tc>
        <w:tc>
          <w:tcPr>
            <w:tcW w:w="1417"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418"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3"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2"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985"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□是</w:t>
            </w:r>
            <w:r w:rsidRPr="00375E88">
              <w:rPr>
                <w:rFonts w:ascii="標楷體" w:eastAsia="標楷體" w:hAnsi="標楷體" w:hint="eastAsia"/>
              </w:rPr>
              <w:tab/>
              <w:t>□否</w:t>
            </w:r>
          </w:p>
        </w:tc>
      </w:tr>
      <w:tr w:rsidR="009841FF" w:rsidRPr="00375E88" w:rsidTr="00B86B1A">
        <w:trPr>
          <w:trHeight w:val="680"/>
        </w:trPr>
        <w:tc>
          <w:tcPr>
            <w:tcW w:w="817" w:type="dxa"/>
            <w:vMerge/>
            <w:shd w:val="clear" w:color="auto" w:fill="auto"/>
            <w:vAlign w:val="center"/>
          </w:tcPr>
          <w:p w:rsidR="009841FF" w:rsidRPr="00375E88" w:rsidRDefault="009841FF" w:rsidP="00B86B1A">
            <w:pPr>
              <w:spacing w:line="360" w:lineRule="auto"/>
              <w:rPr>
                <w:rFonts w:ascii="標楷體" w:eastAsia="標楷體" w:hAnsi="標楷體"/>
              </w:rPr>
            </w:pPr>
          </w:p>
        </w:tc>
        <w:tc>
          <w:tcPr>
            <w:tcW w:w="709" w:type="dxa"/>
            <w:shd w:val="clear" w:color="auto" w:fill="auto"/>
            <w:vAlign w:val="center"/>
          </w:tcPr>
          <w:p w:rsidR="009841FF" w:rsidRPr="00375E88" w:rsidRDefault="009841FF" w:rsidP="00B86B1A">
            <w:pPr>
              <w:spacing w:line="360" w:lineRule="exact"/>
              <w:jc w:val="center"/>
              <w:rPr>
                <w:rFonts w:ascii="標楷體" w:eastAsia="標楷體" w:hAnsi="標楷體" w:hint="eastAsia"/>
              </w:rPr>
            </w:pPr>
            <w:r w:rsidRPr="00375E88">
              <w:rPr>
                <w:rFonts w:ascii="標楷體" w:eastAsia="標楷體" w:hAnsi="標楷體" w:hint="eastAsia"/>
              </w:rPr>
              <w:t>10</w:t>
            </w:r>
          </w:p>
        </w:tc>
        <w:tc>
          <w:tcPr>
            <w:tcW w:w="1417"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418"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3"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2"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985"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□是</w:t>
            </w:r>
            <w:r w:rsidRPr="00375E88">
              <w:rPr>
                <w:rFonts w:ascii="標楷體" w:eastAsia="標楷體" w:hAnsi="標楷體" w:hint="eastAsia"/>
              </w:rPr>
              <w:tab/>
              <w:t>□否</w:t>
            </w:r>
          </w:p>
        </w:tc>
      </w:tr>
      <w:tr w:rsidR="009841FF" w:rsidRPr="00375E88" w:rsidTr="00B86B1A">
        <w:trPr>
          <w:trHeight w:val="680"/>
        </w:trPr>
        <w:tc>
          <w:tcPr>
            <w:tcW w:w="817" w:type="dxa"/>
            <w:vMerge/>
            <w:shd w:val="clear" w:color="auto" w:fill="auto"/>
            <w:vAlign w:val="center"/>
          </w:tcPr>
          <w:p w:rsidR="009841FF" w:rsidRPr="00375E88" w:rsidRDefault="009841FF" w:rsidP="00B86B1A">
            <w:pPr>
              <w:spacing w:line="360" w:lineRule="auto"/>
              <w:rPr>
                <w:rFonts w:ascii="標楷體" w:eastAsia="標楷體" w:hAnsi="標楷體"/>
              </w:rPr>
            </w:pPr>
          </w:p>
        </w:tc>
        <w:tc>
          <w:tcPr>
            <w:tcW w:w="709" w:type="dxa"/>
            <w:shd w:val="clear" w:color="auto" w:fill="auto"/>
            <w:vAlign w:val="center"/>
          </w:tcPr>
          <w:p w:rsidR="009841FF" w:rsidRPr="00375E88" w:rsidRDefault="009841FF" w:rsidP="00B86B1A">
            <w:pPr>
              <w:spacing w:line="360" w:lineRule="exact"/>
              <w:jc w:val="center"/>
              <w:rPr>
                <w:rFonts w:ascii="標楷體" w:eastAsia="標楷體" w:hAnsi="標楷體" w:hint="eastAsia"/>
              </w:rPr>
            </w:pPr>
            <w:r w:rsidRPr="00375E88">
              <w:rPr>
                <w:rFonts w:ascii="標楷體" w:eastAsia="標楷體" w:hAnsi="標楷體" w:hint="eastAsia"/>
              </w:rPr>
              <w:t>11</w:t>
            </w:r>
          </w:p>
        </w:tc>
        <w:tc>
          <w:tcPr>
            <w:tcW w:w="1417"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418"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3"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2"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985"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□是</w:t>
            </w:r>
            <w:r w:rsidRPr="00375E88">
              <w:rPr>
                <w:rFonts w:ascii="標楷體" w:eastAsia="標楷體" w:hAnsi="標楷體" w:hint="eastAsia"/>
              </w:rPr>
              <w:tab/>
              <w:t>□否</w:t>
            </w:r>
          </w:p>
        </w:tc>
      </w:tr>
      <w:tr w:rsidR="009841FF" w:rsidRPr="00375E88" w:rsidTr="00B86B1A">
        <w:trPr>
          <w:trHeight w:val="680"/>
        </w:trPr>
        <w:tc>
          <w:tcPr>
            <w:tcW w:w="817" w:type="dxa"/>
            <w:vMerge/>
            <w:shd w:val="clear" w:color="auto" w:fill="auto"/>
            <w:vAlign w:val="center"/>
          </w:tcPr>
          <w:p w:rsidR="009841FF" w:rsidRPr="00375E88" w:rsidRDefault="009841FF" w:rsidP="00B86B1A">
            <w:pPr>
              <w:spacing w:line="360" w:lineRule="auto"/>
              <w:rPr>
                <w:rFonts w:ascii="標楷體" w:eastAsia="標楷體" w:hAnsi="標楷體"/>
              </w:rPr>
            </w:pPr>
          </w:p>
        </w:tc>
        <w:tc>
          <w:tcPr>
            <w:tcW w:w="709" w:type="dxa"/>
            <w:shd w:val="clear" w:color="auto" w:fill="auto"/>
            <w:vAlign w:val="center"/>
          </w:tcPr>
          <w:p w:rsidR="009841FF" w:rsidRPr="00375E88" w:rsidRDefault="009841FF" w:rsidP="00B86B1A">
            <w:pPr>
              <w:spacing w:line="360" w:lineRule="exact"/>
              <w:jc w:val="center"/>
              <w:rPr>
                <w:rFonts w:ascii="標楷體" w:eastAsia="標楷體" w:hAnsi="標楷體" w:hint="eastAsia"/>
              </w:rPr>
            </w:pPr>
            <w:r w:rsidRPr="00375E88">
              <w:rPr>
                <w:rFonts w:ascii="標楷體" w:eastAsia="標楷體" w:hAnsi="標楷體" w:hint="eastAsia"/>
              </w:rPr>
              <w:t>12</w:t>
            </w:r>
          </w:p>
        </w:tc>
        <w:tc>
          <w:tcPr>
            <w:tcW w:w="1417"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418"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3"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2"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985"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□是</w:t>
            </w:r>
            <w:r w:rsidRPr="00375E88">
              <w:rPr>
                <w:rFonts w:ascii="標楷體" w:eastAsia="標楷體" w:hAnsi="標楷體" w:hint="eastAsia"/>
              </w:rPr>
              <w:tab/>
              <w:t>□否</w:t>
            </w:r>
          </w:p>
        </w:tc>
      </w:tr>
      <w:tr w:rsidR="009841FF" w:rsidRPr="00375E88" w:rsidTr="00B86B1A">
        <w:trPr>
          <w:trHeight w:val="680"/>
        </w:trPr>
        <w:tc>
          <w:tcPr>
            <w:tcW w:w="817" w:type="dxa"/>
            <w:vMerge/>
            <w:shd w:val="clear" w:color="auto" w:fill="auto"/>
            <w:vAlign w:val="center"/>
          </w:tcPr>
          <w:p w:rsidR="009841FF" w:rsidRPr="00375E88" w:rsidRDefault="009841FF" w:rsidP="00B86B1A">
            <w:pPr>
              <w:spacing w:line="360" w:lineRule="auto"/>
              <w:rPr>
                <w:rFonts w:ascii="標楷體" w:eastAsia="標楷體" w:hAnsi="標楷體"/>
              </w:rPr>
            </w:pPr>
          </w:p>
        </w:tc>
        <w:tc>
          <w:tcPr>
            <w:tcW w:w="709" w:type="dxa"/>
            <w:shd w:val="clear" w:color="auto" w:fill="auto"/>
            <w:vAlign w:val="center"/>
          </w:tcPr>
          <w:p w:rsidR="009841FF" w:rsidRPr="00375E88" w:rsidRDefault="009841FF" w:rsidP="00B86B1A">
            <w:pPr>
              <w:spacing w:line="360" w:lineRule="exact"/>
              <w:jc w:val="center"/>
              <w:rPr>
                <w:rFonts w:ascii="標楷體" w:eastAsia="標楷體" w:hAnsi="標楷體" w:hint="eastAsia"/>
              </w:rPr>
            </w:pPr>
            <w:r w:rsidRPr="00375E88">
              <w:rPr>
                <w:rFonts w:ascii="標楷體" w:eastAsia="標楷體" w:hAnsi="標楷體" w:hint="eastAsia"/>
              </w:rPr>
              <w:t>13</w:t>
            </w:r>
          </w:p>
        </w:tc>
        <w:tc>
          <w:tcPr>
            <w:tcW w:w="1417"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418"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3"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2"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985"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□是</w:t>
            </w:r>
            <w:r w:rsidRPr="00375E88">
              <w:rPr>
                <w:rFonts w:ascii="標楷體" w:eastAsia="標楷體" w:hAnsi="標楷體" w:hint="eastAsia"/>
              </w:rPr>
              <w:tab/>
              <w:t>□否</w:t>
            </w:r>
          </w:p>
        </w:tc>
      </w:tr>
      <w:tr w:rsidR="009841FF" w:rsidRPr="00375E88" w:rsidTr="00B86B1A">
        <w:trPr>
          <w:trHeight w:val="680"/>
        </w:trPr>
        <w:tc>
          <w:tcPr>
            <w:tcW w:w="817" w:type="dxa"/>
            <w:vMerge/>
            <w:shd w:val="clear" w:color="auto" w:fill="auto"/>
            <w:vAlign w:val="center"/>
          </w:tcPr>
          <w:p w:rsidR="009841FF" w:rsidRPr="00375E88" w:rsidRDefault="009841FF" w:rsidP="00B86B1A">
            <w:pPr>
              <w:spacing w:line="360" w:lineRule="auto"/>
              <w:rPr>
                <w:rFonts w:ascii="標楷體" w:eastAsia="標楷體" w:hAnsi="標楷體"/>
              </w:rPr>
            </w:pPr>
          </w:p>
        </w:tc>
        <w:tc>
          <w:tcPr>
            <w:tcW w:w="709" w:type="dxa"/>
            <w:shd w:val="clear" w:color="auto" w:fill="auto"/>
            <w:vAlign w:val="center"/>
          </w:tcPr>
          <w:p w:rsidR="009841FF" w:rsidRPr="00375E88" w:rsidRDefault="009841FF" w:rsidP="00B86B1A">
            <w:pPr>
              <w:spacing w:line="360" w:lineRule="exact"/>
              <w:jc w:val="center"/>
              <w:rPr>
                <w:rFonts w:ascii="標楷體" w:eastAsia="標楷體" w:hAnsi="標楷體" w:hint="eastAsia"/>
              </w:rPr>
            </w:pPr>
            <w:r w:rsidRPr="00375E88">
              <w:rPr>
                <w:rFonts w:ascii="標楷體" w:eastAsia="標楷體" w:hAnsi="標楷體" w:hint="eastAsia"/>
              </w:rPr>
              <w:t>14</w:t>
            </w:r>
          </w:p>
        </w:tc>
        <w:tc>
          <w:tcPr>
            <w:tcW w:w="1417"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418"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3"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2"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985"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□是</w:t>
            </w:r>
            <w:r w:rsidRPr="00375E88">
              <w:rPr>
                <w:rFonts w:ascii="標楷體" w:eastAsia="標楷體" w:hAnsi="標楷體" w:hint="eastAsia"/>
              </w:rPr>
              <w:tab/>
              <w:t>□否</w:t>
            </w:r>
          </w:p>
        </w:tc>
      </w:tr>
      <w:tr w:rsidR="009841FF" w:rsidRPr="00375E88" w:rsidTr="00B86B1A">
        <w:trPr>
          <w:trHeight w:val="680"/>
        </w:trPr>
        <w:tc>
          <w:tcPr>
            <w:tcW w:w="817" w:type="dxa"/>
            <w:vMerge/>
            <w:shd w:val="clear" w:color="auto" w:fill="auto"/>
            <w:vAlign w:val="center"/>
          </w:tcPr>
          <w:p w:rsidR="009841FF" w:rsidRPr="00375E88" w:rsidRDefault="009841FF" w:rsidP="00B86B1A">
            <w:pPr>
              <w:spacing w:line="360" w:lineRule="auto"/>
              <w:rPr>
                <w:rFonts w:ascii="標楷體" w:eastAsia="標楷體" w:hAnsi="標楷體"/>
              </w:rPr>
            </w:pPr>
          </w:p>
        </w:tc>
        <w:tc>
          <w:tcPr>
            <w:tcW w:w="709" w:type="dxa"/>
            <w:shd w:val="clear" w:color="auto" w:fill="auto"/>
            <w:vAlign w:val="center"/>
          </w:tcPr>
          <w:p w:rsidR="009841FF" w:rsidRPr="00375E88" w:rsidRDefault="009841FF" w:rsidP="00B86B1A">
            <w:pPr>
              <w:spacing w:line="360" w:lineRule="exact"/>
              <w:jc w:val="center"/>
              <w:rPr>
                <w:rFonts w:ascii="標楷體" w:eastAsia="標楷體" w:hAnsi="標楷體" w:hint="eastAsia"/>
              </w:rPr>
            </w:pPr>
            <w:r w:rsidRPr="00375E88">
              <w:rPr>
                <w:rFonts w:ascii="標楷體" w:eastAsia="標楷體" w:hAnsi="標楷體" w:hint="eastAsia"/>
              </w:rPr>
              <w:t>15</w:t>
            </w:r>
          </w:p>
        </w:tc>
        <w:tc>
          <w:tcPr>
            <w:tcW w:w="1417"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418"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3"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2"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985" w:type="dxa"/>
            <w:shd w:val="clear" w:color="auto" w:fill="auto"/>
            <w:vAlign w:val="center"/>
          </w:tcPr>
          <w:p w:rsidR="009841FF" w:rsidRPr="00375E88" w:rsidRDefault="009841FF" w:rsidP="00B86B1A">
            <w:pPr>
              <w:spacing w:line="360" w:lineRule="exact"/>
              <w:jc w:val="center"/>
              <w:rPr>
                <w:rFonts w:ascii="標楷體" w:eastAsia="標楷體" w:hAnsi="標楷體" w:hint="eastAsia"/>
              </w:rPr>
            </w:pPr>
            <w:r w:rsidRPr="00375E88">
              <w:rPr>
                <w:rFonts w:ascii="標楷體" w:eastAsia="標楷體" w:hAnsi="標楷體" w:hint="eastAsia"/>
              </w:rPr>
              <w:t>□是</w:t>
            </w:r>
            <w:r w:rsidRPr="00375E88">
              <w:rPr>
                <w:rFonts w:ascii="標楷體" w:eastAsia="標楷體" w:hAnsi="標楷體" w:hint="eastAsia"/>
              </w:rPr>
              <w:tab/>
              <w:t>□否</w:t>
            </w:r>
          </w:p>
        </w:tc>
      </w:tr>
    </w:tbl>
    <w:p w:rsidR="009841FF" w:rsidRPr="00375E88" w:rsidRDefault="009841FF" w:rsidP="009841FF">
      <w:pPr>
        <w:spacing w:line="480" w:lineRule="exact"/>
        <w:rPr>
          <w:rFonts w:ascii="標楷體" w:eastAsia="標楷體" w:hAnsi="標楷體" w:hint="eastAsia"/>
          <w:kern w:val="0"/>
          <w:sz w:val="28"/>
          <w:szCs w:val="28"/>
        </w:rPr>
      </w:pPr>
      <w:r w:rsidRPr="00375E88">
        <w:rPr>
          <w:rFonts w:ascii="標楷體" w:eastAsia="標楷體" w:hAnsi="標楷體"/>
          <w:kern w:val="0"/>
          <w:sz w:val="28"/>
          <w:szCs w:val="28"/>
        </w:rPr>
        <w:t xml:space="preserve">填表人：           </w:t>
      </w:r>
      <w:r w:rsidRPr="00375E88">
        <w:rPr>
          <w:rFonts w:ascii="標楷體" w:eastAsia="標楷體" w:hAnsi="標楷體" w:hint="eastAsia"/>
          <w:kern w:val="0"/>
          <w:sz w:val="28"/>
          <w:szCs w:val="28"/>
        </w:rPr>
        <w:t xml:space="preserve">       科長：                局（處）長：</w:t>
      </w:r>
    </w:p>
    <w:p w:rsidR="009841FF" w:rsidRPr="00375E88" w:rsidRDefault="009841FF" w:rsidP="009841FF">
      <w:pPr>
        <w:spacing w:line="480" w:lineRule="exact"/>
        <w:rPr>
          <w:rFonts w:ascii="標楷體" w:eastAsia="標楷體" w:hAnsi="標楷體" w:hint="eastAsia"/>
          <w:kern w:val="0"/>
          <w:sz w:val="28"/>
          <w:szCs w:val="28"/>
        </w:rPr>
      </w:pPr>
      <w:r w:rsidRPr="00375E88">
        <w:rPr>
          <w:rFonts w:ascii="標楷體" w:eastAsia="標楷體" w:hAnsi="標楷體" w:hint="eastAsia"/>
          <w:kern w:val="0"/>
          <w:sz w:val="28"/>
          <w:szCs w:val="28"/>
        </w:rPr>
        <w:t>連絡電話：</w:t>
      </w:r>
    </w:p>
    <w:p w:rsidR="009841FF" w:rsidRPr="00375E88" w:rsidRDefault="009841FF" w:rsidP="009841FF">
      <w:pPr>
        <w:spacing w:line="480" w:lineRule="exact"/>
        <w:rPr>
          <w:rFonts w:ascii="標楷體" w:eastAsia="標楷體" w:hAnsi="標楷體"/>
          <w:kern w:val="0"/>
          <w:sz w:val="28"/>
          <w:szCs w:val="28"/>
        </w:rPr>
      </w:pPr>
      <w:r w:rsidRPr="00375E88">
        <w:rPr>
          <w:rFonts w:ascii="標楷體" w:eastAsia="標楷體" w:hAnsi="標楷體"/>
          <w:kern w:val="0"/>
          <w:sz w:val="28"/>
          <w:szCs w:val="28"/>
        </w:rPr>
        <w:t>Email：</w:t>
      </w:r>
      <w:bookmarkEnd w:id="0"/>
    </w:p>
    <w:sectPr w:rsidR="009841FF" w:rsidRPr="00375E88" w:rsidSect="009841FF">
      <w:footerReference w:type="even" r:id="rId10"/>
      <w:footerReference w:type="default" r:id="rId11"/>
      <w:pgSz w:w="11910" w:h="16840"/>
      <w:pgMar w:top="1134" w:right="1134" w:bottom="1134" w:left="1134" w:header="720"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E70" w:rsidRDefault="00744E70">
      <w:r>
        <w:separator/>
      </w:r>
    </w:p>
  </w:endnote>
  <w:endnote w:type="continuationSeparator" w:id="0">
    <w:p w:rsidR="00744E70" w:rsidRDefault="00744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Yu Mincho Light">
    <w:charset w:val="80"/>
    <w:family w:val="roman"/>
    <w:pitch w:val="variable"/>
    <w:sig w:usb0="800002E7" w:usb1="2AC7FCFF" w:usb2="00000012" w:usb3="00000000" w:csb0="000200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0C9" w:rsidRDefault="005010C9">
    <w:pPr>
      <w:pStyle w:val="a4"/>
      <w:jc w:val="center"/>
      <w:rPr>
        <w:rFonts w:hint="eastAsia"/>
      </w:rPr>
    </w:pPr>
    <w:r>
      <w:fldChar w:fldCharType="begin"/>
    </w:r>
    <w:r>
      <w:instrText>PAGE   \* MERGEFORMAT</w:instrText>
    </w:r>
    <w:r>
      <w:fldChar w:fldCharType="separate"/>
    </w:r>
    <w:r w:rsidR="003E5BEA" w:rsidRPr="003E5BEA">
      <w:rPr>
        <w:noProof/>
        <w:lang w:val="zh-TW"/>
      </w:rPr>
      <w:t>1</w:t>
    </w:r>
    <w:r>
      <w:fldChar w:fldCharType="end"/>
    </w:r>
  </w:p>
  <w:p w:rsidR="005010C9" w:rsidRDefault="005010C9">
    <w:pPr>
      <w:pStyle w:val="a4"/>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1FF" w:rsidRDefault="009841FF">
    <w:pPr>
      <w:pStyle w:val="a4"/>
      <w:jc w:val="center"/>
      <w:rPr>
        <w:rFonts w:hint="eastAsia"/>
      </w:rPr>
    </w:pPr>
  </w:p>
  <w:p w:rsidR="009841FF" w:rsidRDefault="009841FF">
    <w:pPr>
      <w:pStyle w:val="a4"/>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0C9" w:rsidRDefault="005010C9" w:rsidP="00A5044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010C9" w:rsidRDefault="005010C9">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0C9" w:rsidRPr="006E6FD5" w:rsidRDefault="005010C9" w:rsidP="00A50447">
    <w:pPr>
      <w:pStyle w:val="a4"/>
      <w:framePr w:wrap="around" w:vAnchor="text" w:hAnchor="margin" w:xAlign="center" w:y="1"/>
      <w:rPr>
        <w:rStyle w:val="a6"/>
        <w:rFonts w:ascii="Times New Roman"/>
        <w:sz w:val="24"/>
        <w:szCs w:val="24"/>
      </w:rPr>
    </w:pPr>
    <w:r w:rsidRPr="006E6FD5">
      <w:rPr>
        <w:rStyle w:val="a6"/>
        <w:rFonts w:ascii="Times New Roman"/>
        <w:sz w:val="24"/>
        <w:szCs w:val="24"/>
      </w:rPr>
      <w:fldChar w:fldCharType="begin"/>
    </w:r>
    <w:r w:rsidRPr="006E6FD5">
      <w:rPr>
        <w:rStyle w:val="a6"/>
        <w:rFonts w:ascii="Times New Roman"/>
        <w:sz w:val="24"/>
        <w:szCs w:val="24"/>
      </w:rPr>
      <w:instrText xml:space="preserve">PAGE  </w:instrText>
    </w:r>
    <w:r w:rsidRPr="006E6FD5">
      <w:rPr>
        <w:rStyle w:val="a6"/>
        <w:rFonts w:ascii="Times New Roman"/>
        <w:sz w:val="24"/>
        <w:szCs w:val="24"/>
      </w:rPr>
      <w:fldChar w:fldCharType="separate"/>
    </w:r>
    <w:r w:rsidR="003E5BEA">
      <w:rPr>
        <w:rStyle w:val="a6"/>
        <w:rFonts w:ascii="Times New Roman"/>
        <w:noProof/>
        <w:sz w:val="24"/>
        <w:szCs w:val="24"/>
      </w:rPr>
      <w:t>9</w:t>
    </w:r>
    <w:r w:rsidRPr="006E6FD5">
      <w:rPr>
        <w:rStyle w:val="a6"/>
        <w:rFonts w:ascii="Times New Roman"/>
        <w:sz w:val="24"/>
        <w:szCs w:val="24"/>
      </w:rPr>
      <w:fldChar w:fldCharType="end"/>
    </w:r>
  </w:p>
  <w:p w:rsidR="005010C9" w:rsidRDefault="005010C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E70" w:rsidRDefault="00744E70">
      <w:r>
        <w:separator/>
      </w:r>
    </w:p>
  </w:footnote>
  <w:footnote w:type="continuationSeparator" w:id="0">
    <w:p w:rsidR="00744E70" w:rsidRDefault="00744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D13E1"/>
    <w:multiLevelType w:val="hybridMultilevel"/>
    <w:tmpl w:val="8ED04642"/>
    <w:lvl w:ilvl="0" w:tplc="5724921E">
      <w:start w:val="1"/>
      <w:numFmt w:val="bullet"/>
      <w:lvlText w:val="•"/>
      <w:lvlJc w:val="left"/>
      <w:pPr>
        <w:ind w:left="600" w:hanging="480"/>
      </w:pPr>
      <w:rPr>
        <w:rFonts w:ascii="Cambria Math" w:eastAsia="Cambria Math" w:hAnsi="Cambria Math" w:hint="eastAsia"/>
      </w:rPr>
    </w:lvl>
    <w:lvl w:ilvl="1" w:tplc="04090003" w:tentative="1">
      <w:start w:val="1"/>
      <w:numFmt w:val="bullet"/>
      <w:lvlText w:val=""/>
      <w:lvlJc w:val="left"/>
      <w:pPr>
        <w:ind w:left="1080" w:hanging="480"/>
      </w:pPr>
      <w:rPr>
        <w:rFonts w:ascii="Yu Mincho Light" w:hAnsi="Yu Mincho Light" w:hint="default"/>
      </w:rPr>
    </w:lvl>
    <w:lvl w:ilvl="2" w:tplc="04090005" w:tentative="1">
      <w:start w:val="1"/>
      <w:numFmt w:val="bullet"/>
      <w:lvlText w:val=""/>
      <w:lvlJc w:val="left"/>
      <w:pPr>
        <w:ind w:left="1560" w:hanging="480"/>
      </w:pPr>
      <w:rPr>
        <w:rFonts w:ascii="Yu Mincho Light" w:hAnsi="Yu Mincho Light" w:hint="default"/>
      </w:rPr>
    </w:lvl>
    <w:lvl w:ilvl="3" w:tplc="04090001" w:tentative="1">
      <w:start w:val="1"/>
      <w:numFmt w:val="bullet"/>
      <w:lvlText w:val=""/>
      <w:lvlJc w:val="left"/>
      <w:pPr>
        <w:ind w:left="2040" w:hanging="480"/>
      </w:pPr>
      <w:rPr>
        <w:rFonts w:ascii="Yu Mincho Light" w:hAnsi="Yu Mincho Light" w:hint="default"/>
      </w:rPr>
    </w:lvl>
    <w:lvl w:ilvl="4" w:tplc="04090003" w:tentative="1">
      <w:start w:val="1"/>
      <w:numFmt w:val="bullet"/>
      <w:lvlText w:val=""/>
      <w:lvlJc w:val="left"/>
      <w:pPr>
        <w:ind w:left="2520" w:hanging="480"/>
      </w:pPr>
      <w:rPr>
        <w:rFonts w:ascii="Yu Mincho Light" w:hAnsi="Yu Mincho Light" w:hint="default"/>
      </w:rPr>
    </w:lvl>
    <w:lvl w:ilvl="5" w:tplc="04090005" w:tentative="1">
      <w:start w:val="1"/>
      <w:numFmt w:val="bullet"/>
      <w:lvlText w:val=""/>
      <w:lvlJc w:val="left"/>
      <w:pPr>
        <w:ind w:left="3000" w:hanging="480"/>
      </w:pPr>
      <w:rPr>
        <w:rFonts w:ascii="Yu Mincho Light" w:hAnsi="Yu Mincho Light" w:hint="default"/>
      </w:rPr>
    </w:lvl>
    <w:lvl w:ilvl="6" w:tplc="04090001" w:tentative="1">
      <w:start w:val="1"/>
      <w:numFmt w:val="bullet"/>
      <w:lvlText w:val=""/>
      <w:lvlJc w:val="left"/>
      <w:pPr>
        <w:ind w:left="3480" w:hanging="480"/>
      </w:pPr>
      <w:rPr>
        <w:rFonts w:ascii="Yu Mincho Light" w:hAnsi="Yu Mincho Light" w:hint="default"/>
      </w:rPr>
    </w:lvl>
    <w:lvl w:ilvl="7" w:tplc="04090003" w:tentative="1">
      <w:start w:val="1"/>
      <w:numFmt w:val="bullet"/>
      <w:lvlText w:val=""/>
      <w:lvlJc w:val="left"/>
      <w:pPr>
        <w:ind w:left="3960" w:hanging="480"/>
      </w:pPr>
      <w:rPr>
        <w:rFonts w:ascii="Yu Mincho Light" w:hAnsi="Yu Mincho Light" w:hint="default"/>
      </w:rPr>
    </w:lvl>
    <w:lvl w:ilvl="8" w:tplc="04090005" w:tentative="1">
      <w:start w:val="1"/>
      <w:numFmt w:val="bullet"/>
      <w:lvlText w:val=""/>
      <w:lvlJc w:val="left"/>
      <w:pPr>
        <w:ind w:left="4440" w:hanging="480"/>
      </w:pPr>
      <w:rPr>
        <w:rFonts w:ascii="Yu Mincho Light" w:hAnsi="Yu Mincho Light" w:hint="default"/>
      </w:rPr>
    </w:lvl>
  </w:abstractNum>
  <w:abstractNum w:abstractNumId="1" w15:restartNumberingAfterBreak="0">
    <w:nsid w:val="14053B91"/>
    <w:multiLevelType w:val="hybridMultilevel"/>
    <w:tmpl w:val="B9CC7272"/>
    <w:lvl w:ilvl="0" w:tplc="91EA5156">
      <w:start w:val="4"/>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1AD216BC"/>
    <w:multiLevelType w:val="hybridMultilevel"/>
    <w:tmpl w:val="C82E2284"/>
    <w:lvl w:ilvl="0" w:tplc="5724921E">
      <w:start w:val="1"/>
      <w:numFmt w:val="bullet"/>
      <w:lvlText w:val="•"/>
      <w:lvlJc w:val="left"/>
      <w:pPr>
        <w:ind w:left="480" w:hanging="480"/>
      </w:pPr>
      <w:rPr>
        <w:rFonts w:ascii="Cambria Math" w:eastAsia="Cambria Math" w:hAnsi="Cambria Math" w:hint="eastAsia"/>
      </w:rPr>
    </w:lvl>
    <w:lvl w:ilvl="1" w:tplc="04090003" w:tentative="1">
      <w:start w:val="1"/>
      <w:numFmt w:val="bullet"/>
      <w:lvlText w:val=""/>
      <w:lvlJc w:val="left"/>
      <w:pPr>
        <w:ind w:left="960" w:hanging="480"/>
      </w:pPr>
      <w:rPr>
        <w:rFonts w:ascii="Yu Mincho Light" w:hAnsi="Yu Mincho Light" w:hint="default"/>
      </w:rPr>
    </w:lvl>
    <w:lvl w:ilvl="2" w:tplc="04090005" w:tentative="1">
      <w:start w:val="1"/>
      <w:numFmt w:val="bullet"/>
      <w:lvlText w:val=""/>
      <w:lvlJc w:val="left"/>
      <w:pPr>
        <w:ind w:left="1440" w:hanging="480"/>
      </w:pPr>
      <w:rPr>
        <w:rFonts w:ascii="Yu Mincho Light" w:hAnsi="Yu Mincho Light" w:hint="default"/>
      </w:rPr>
    </w:lvl>
    <w:lvl w:ilvl="3" w:tplc="04090001" w:tentative="1">
      <w:start w:val="1"/>
      <w:numFmt w:val="bullet"/>
      <w:lvlText w:val=""/>
      <w:lvlJc w:val="left"/>
      <w:pPr>
        <w:ind w:left="1920" w:hanging="480"/>
      </w:pPr>
      <w:rPr>
        <w:rFonts w:ascii="Yu Mincho Light" w:hAnsi="Yu Mincho Light" w:hint="default"/>
      </w:rPr>
    </w:lvl>
    <w:lvl w:ilvl="4" w:tplc="04090003" w:tentative="1">
      <w:start w:val="1"/>
      <w:numFmt w:val="bullet"/>
      <w:lvlText w:val=""/>
      <w:lvlJc w:val="left"/>
      <w:pPr>
        <w:ind w:left="2400" w:hanging="480"/>
      </w:pPr>
      <w:rPr>
        <w:rFonts w:ascii="Yu Mincho Light" w:hAnsi="Yu Mincho Light" w:hint="default"/>
      </w:rPr>
    </w:lvl>
    <w:lvl w:ilvl="5" w:tplc="04090005" w:tentative="1">
      <w:start w:val="1"/>
      <w:numFmt w:val="bullet"/>
      <w:lvlText w:val=""/>
      <w:lvlJc w:val="left"/>
      <w:pPr>
        <w:ind w:left="2880" w:hanging="480"/>
      </w:pPr>
      <w:rPr>
        <w:rFonts w:ascii="Yu Mincho Light" w:hAnsi="Yu Mincho Light" w:hint="default"/>
      </w:rPr>
    </w:lvl>
    <w:lvl w:ilvl="6" w:tplc="04090001" w:tentative="1">
      <w:start w:val="1"/>
      <w:numFmt w:val="bullet"/>
      <w:lvlText w:val=""/>
      <w:lvlJc w:val="left"/>
      <w:pPr>
        <w:ind w:left="3360" w:hanging="480"/>
      </w:pPr>
      <w:rPr>
        <w:rFonts w:ascii="Yu Mincho Light" w:hAnsi="Yu Mincho Light" w:hint="default"/>
      </w:rPr>
    </w:lvl>
    <w:lvl w:ilvl="7" w:tplc="04090003" w:tentative="1">
      <w:start w:val="1"/>
      <w:numFmt w:val="bullet"/>
      <w:lvlText w:val=""/>
      <w:lvlJc w:val="left"/>
      <w:pPr>
        <w:ind w:left="3840" w:hanging="480"/>
      </w:pPr>
      <w:rPr>
        <w:rFonts w:ascii="Yu Mincho Light" w:hAnsi="Yu Mincho Light" w:hint="default"/>
      </w:rPr>
    </w:lvl>
    <w:lvl w:ilvl="8" w:tplc="04090005" w:tentative="1">
      <w:start w:val="1"/>
      <w:numFmt w:val="bullet"/>
      <w:lvlText w:val=""/>
      <w:lvlJc w:val="left"/>
      <w:pPr>
        <w:ind w:left="4320" w:hanging="480"/>
      </w:pPr>
      <w:rPr>
        <w:rFonts w:ascii="Yu Mincho Light" w:hAnsi="Yu Mincho Light" w:hint="default"/>
      </w:rPr>
    </w:lvl>
  </w:abstractNum>
  <w:abstractNum w:abstractNumId="3" w15:restartNumberingAfterBreak="0">
    <w:nsid w:val="1B37348B"/>
    <w:multiLevelType w:val="hybridMultilevel"/>
    <w:tmpl w:val="8F0E79D0"/>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4" w15:restartNumberingAfterBreak="0">
    <w:nsid w:val="1F455D2E"/>
    <w:multiLevelType w:val="hybridMultilevel"/>
    <w:tmpl w:val="135ADDA2"/>
    <w:lvl w:ilvl="0" w:tplc="7608970A">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22A429FD"/>
    <w:multiLevelType w:val="hybridMultilevel"/>
    <w:tmpl w:val="19926934"/>
    <w:lvl w:ilvl="0" w:tplc="7608970A">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249A6FD3"/>
    <w:multiLevelType w:val="hybridMultilevel"/>
    <w:tmpl w:val="6CF6B342"/>
    <w:lvl w:ilvl="0" w:tplc="5724921E">
      <w:start w:val="1"/>
      <w:numFmt w:val="bullet"/>
      <w:lvlText w:val="•"/>
      <w:lvlJc w:val="left"/>
      <w:pPr>
        <w:ind w:left="480" w:hanging="480"/>
      </w:pPr>
      <w:rPr>
        <w:rFonts w:ascii="Cambria Math" w:eastAsia="Cambria Math" w:hAnsi="Cambria Math" w:hint="eastAsia"/>
      </w:rPr>
    </w:lvl>
    <w:lvl w:ilvl="1" w:tplc="04090003" w:tentative="1">
      <w:start w:val="1"/>
      <w:numFmt w:val="bullet"/>
      <w:lvlText w:val=""/>
      <w:lvlJc w:val="left"/>
      <w:pPr>
        <w:ind w:left="960" w:hanging="480"/>
      </w:pPr>
      <w:rPr>
        <w:rFonts w:ascii="Yu Mincho Light" w:hAnsi="Yu Mincho Light" w:hint="default"/>
      </w:rPr>
    </w:lvl>
    <w:lvl w:ilvl="2" w:tplc="04090005" w:tentative="1">
      <w:start w:val="1"/>
      <w:numFmt w:val="bullet"/>
      <w:lvlText w:val=""/>
      <w:lvlJc w:val="left"/>
      <w:pPr>
        <w:ind w:left="1440" w:hanging="480"/>
      </w:pPr>
      <w:rPr>
        <w:rFonts w:ascii="Yu Mincho Light" w:hAnsi="Yu Mincho Light" w:hint="default"/>
      </w:rPr>
    </w:lvl>
    <w:lvl w:ilvl="3" w:tplc="04090001" w:tentative="1">
      <w:start w:val="1"/>
      <w:numFmt w:val="bullet"/>
      <w:lvlText w:val=""/>
      <w:lvlJc w:val="left"/>
      <w:pPr>
        <w:ind w:left="1920" w:hanging="480"/>
      </w:pPr>
      <w:rPr>
        <w:rFonts w:ascii="Yu Mincho Light" w:hAnsi="Yu Mincho Light" w:hint="default"/>
      </w:rPr>
    </w:lvl>
    <w:lvl w:ilvl="4" w:tplc="04090003" w:tentative="1">
      <w:start w:val="1"/>
      <w:numFmt w:val="bullet"/>
      <w:lvlText w:val=""/>
      <w:lvlJc w:val="left"/>
      <w:pPr>
        <w:ind w:left="2400" w:hanging="480"/>
      </w:pPr>
      <w:rPr>
        <w:rFonts w:ascii="Yu Mincho Light" w:hAnsi="Yu Mincho Light" w:hint="default"/>
      </w:rPr>
    </w:lvl>
    <w:lvl w:ilvl="5" w:tplc="04090005" w:tentative="1">
      <w:start w:val="1"/>
      <w:numFmt w:val="bullet"/>
      <w:lvlText w:val=""/>
      <w:lvlJc w:val="left"/>
      <w:pPr>
        <w:ind w:left="2880" w:hanging="480"/>
      </w:pPr>
      <w:rPr>
        <w:rFonts w:ascii="Yu Mincho Light" w:hAnsi="Yu Mincho Light" w:hint="default"/>
      </w:rPr>
    </w:lvl>
    <w:lvl w:ilvl="6" w:tplc="04090001" w:tentative="1">
      <w:start w:val="1"/>
      <w:numFmt w:val="bullet"/>
      <w:lvlText w:val=""/>
      <w:lvlJc w:val="left"/>
      <w:pPr>
        <w:ind w:left="3360" w:hanging="480"/>
      </w:pPr>
      <w:rPr>
        <w:rFonts w:ascii="Yu Mincho Light" w:hAnsi="Yu Mincho Light" w:hint="default"/>
      </w:rPr>
    </w:lvl>
    <w:lvl w:ilvl="7" w:tplc="04090003" w:tentative="1">
      <w:start w:val="1"/>
      <w:numFmt w:val="bullet"/>
      <w:lvlText w:val=""/>
      <w:lvlJc w:val="left"/>
      <w:pPr>
        <w:ind w:left="3840" w:hanging="480"/>
      </w:pPr>
      <w:rPr>
        <w:rFonts w:ascii="Yu Mincho Light" w:hAnsi="Yu Mincho Light" w:hint="default"/>
      </w:rPr>
    </w:lvl>
    <w:lvl w:ilvl="8" w:tplc="04090005" w:tentative="1">
      <w:start w:val="1"/>
      <w:numFmt w:val="bullet"/>
      <w:lvlText w:val=""/>
      <w:lvlJc w:val="left"/>
      <w:pPr>
        <w:ind w:left="4320" w:hanging="480"/>
      </w:pPr>
      <w:rPr>
        <w:rFonts w:ascii="Yu Mincho Light" w:hAnsi="Yu Mincho Light" w:hint="default"/>
      </w:rPr>
    </w:lvl>
  </w:abstractNum>
  <w:abstractNum w:abstractNumId="7" w15:restartNumberingAfterBreak="0">
    <w:nsid w:val="2BC96EE3"/>
    <w:multiLevelType w:val="hybridMultilevel"/>
    <w:tmpl w:val="4D66C4EA"/>
    <w:lvl w:ilvl="0" w:tplc="5724921E">
      <w:start w:val="1"/>
      <w:numFmt w:val="bullet"/>
      <w:lvlText w:val="•"/>
      <w:lvlJc w:val="left"/>
      <w:pPr>
        <w:ind w:left="360" w:hanging="360"/>
      </w:pPr>
      <w:rPr>
        <w:rFonts w:ascii="Cambria Math" w:eastAsia="Cambria Math" w:hAnsi="Cambria Math" w:hint="eastAsia"/>
      </w:rPr>
    </w:lvl>
    <w:lvl w:ilvl="1" w:tplc="04090003" w:tentative="1">
      <w:start w:val="1"/>
      <w:numFmt w:val="bullet"/>
      <w:lvlText w:val=""/>
      <w:lvlJc w:val="left"/>
      <w:pPr>
        <w:ind w:left="960" w:hanging="480"/>
      </w:pPr>
      <w:rPr>
        <w:rFonts w:ascii="Yu Mincho Light" w:hAnsi="Yu Mincho Light" w:hint="default"/>
      </w:rPr>
    </w:lvl>
    <w:lvl w:ilvl="2" w:tplc="04090005" w:tentative="1">
      <w:start w:val="1"/>
      <w:numFmt w:val="bullet"/>
      <w:lvlText w:val=""/>
      <w:lvlJc w:val="left"/>
      <w:pPr>
        <w:ind w:left="1440" w:hanging="480"/>
      </w:pPr>
      <w:rPr>
        <w:rFonts w:ascii="Yu Mincho Light" w:hAnsi="Yu Mincho Light" w:hint="default"/>
      </w:rPr>
    </w:lvl>
    <w:lvl w:ilvl="3" w:tplc="04090001" w:tentative="1">
      <w:start w:val="1"/>
      <w:numFmt w:val="bullet"/>
      <w:lvlText w:val=""/>
      <w:lvlJc w:val="left"/>
      <w:pPr>
        <w:ind w:left="1920" w:hanging="480"/>
      </w:pPr>
      <w:rPr>
        <w:rFonts w:ascii="Yu Mincho Light" w:hAnsi="Yu Mincho Light" w:hint="default"/>
      </w:rPr>
    </w:lvl>
    <w:lvl w:ilvl="4" w:tplc="04090003" w:tentative="1">
      <w:start w:val="1"/>
      <w:numFmt w:val="bullet"/>
      <w:lvlText w:val=""/>
      <w:lvlJc w:val="left"/>
      <w:pPr>
        <w:ind w:left="2400" w:hanging="480"/>
      </w:pPr>
      <w:rPr>
        <w:rFonts w:ascii="Yu Mincho Light" w:hAnsi="Yu Mincho Light" w:hint="default"/>
      </w:rPr>
    </w:lvl>
    <w:lvl w:ilvl="5" w:tplc="04090005" w:tentative="1">
      <w:start w:val="1"/>
      <w:numFmt w:val="bullet"/>
      <w:lvlText w:val=""/>
      <w:lvlJc w:val="left"/>
      <w:pPr>
        <w:ind w:left="2880" w:hanging="480"/>
      </w:pPr>
      <w:rPr>
        <w:rFonts w:ascii="Yu Mincho Light" w:hAnsi="Yu Mincho Light" w:hint="default"/>
      </w:rPr>
    </w:lvl>
    <w:lvl w:ilvl="6" w:tplc="04090001" w:tentative="1">
      <w:start w:val="1"/>
      <w:numFmt w:val="bullet"/>
      <w:lvlText w:val=""/>
      <w:lvlJc w:val="left"/>
      <w:pPr>
        <w:ind w:left="3360" w:hanging="480"/>
      </w:pPr>
      <w:rPr>
        <w:rFonts w:ascii="Yu Mincho Light" w:hAnsi="Yu Mincho Light" w:hint="default"/>
      </w:rPr>
    </w:lvl>
    <w:lvl w:ilvl="7" w:tplc="04090003" w:tentative="1">
      <w:start w:val="1"/>
      <w:numFmt w:val="bullet"/>
      <w:lvlText w:val=""/>
      <w:lvlJc w:val="left"/>
      <w:pPr>
        <w:ind w:left="3840" w:hanging="480"/>
      </w:pPr>
      <w:rPr>
        <w:rFonts w:ascii="Yu Mincho Light" w:hAnsi="Yu Mincho Light" w:hint="default"/>
      </w:rPr>
    </w:lvl>
    <w:lvl w:ilvl="8" w:tplc="04090005" w:tentative="1">
      <w:start w:val="1"/>
      <w:numFmt w:val="bullet"/>
      <w:lvlText w:val=""/>
      <w:lvlJc w:val="left"/>
      <w:pPr>
        <w:ind w:left="4320" w:hanging="480"/>
      </w:pPr>
      <w:rPr>
        <w:rFonts w:ascii="Yu Mincho Light" w:hAnsi="Yu Mincho Light" w:hint="default"/>
      </w:rPr>
    </w:lvl>
  </w:abstractNum>
  <w:abstractNum w:abstractNumId="8" w15:restartNumberingAfterBreak="0">
    <w:nsid w:val="2F5E6BA8"/>
    <w:multiLevelType w:val="hybridMultilevel"/>
    <w:tmpl w:val="A658FABA"/>
    <w:lvl w:ilvl="0" w:tplc="7608970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7C83677"/>
    <w:multiLevelType w:val="hybridMultilevel"/>
    <w:tmpl w:val="2E444D4E"/>
    <w:lvl w:ilvl="0" w:tplc="7608970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A564406"/>
    <w:multiLevelType w:val="hybridMultilevel"/>
    <w:tmpl w:val="C79C3ADE"/>
    <w:lvl w:ilvl="0" w:tplc="7608970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4412E9D"/>
    <w:multiLevelType w:val="hybridMultilevel"/>
    <w:tmpl w:val="09CAF444"/>
    <w:lvl w:ilvl="0" w:tplc="2F202EE2">
      <w:start w:val="1"/>
      <w:numFmt w:val="taiwaneseCountingThousand"/>
      <w:lvlText w:val="（%1）"/>
      <w:lvlJc w:val="left"/>
      <w:pPr>
        <w:ind w:left="1344" w:hanging="86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D562050"/>
    <w:multiLevelType w:val="hybridMultilevel"/>
    <w:tmpl w:val="BE3A286A"/>
    <w:lvl w:ilvl="0" w:tplc="7608970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F9006FB"/>
    <w:multiLevelType w:val="hybridMultilevel"/>
    <w:tmpl w:val="1070D56C"/>
    <w:lvl w:ilvl="0" w:tplc="7608970A">
      <w:start w:val="1"/>
      <w:numFmt w:val="taiwaneseCountingThousand"/>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4" w15:restartNumberingAfterBreak="0">
    <w:nsid w:val="59F44077"/>
    <w:multiLevelType w:val="hybridMultilevel"/>
    <w:tmpl w:val="17D80D16"/>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5" w15:restartNumberingAfterBreak="0">
    <w:nsid w:val="5ABA6A66"/>
    <w:multiLevelType w:val="hybridMultilevel"/>
    <w:tmpl w:val="2E444D4E"/>
    <w:lvl w:ilvl="0" w:tplc="7608970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28D7892"/>
    <w:multiLevelType w:val="hybridMultilevel"/>
    <w:tmpl w:val="B268D6E2"/>
    <w:lvl w:ilvl="0" w:tplc="5724921E">
      <w:start w:val="1"/>
      <w:numFmt w:val="bullet"/>
      <w:lvlText w:val="•"/>
      <w:lvlJc w:val="left"/>
      <w:pPr>
        <w:ind w:left="480" w:hanging="480"/>
      </w:pPr>
      <w:rPr>
        <w:rFonts w:ascii="Cambria Math" w:eastAsia="Cambria Math" w:hAnsi="Cambria Math" w:hint="eastAsia"/>
      </w:rPr>
    </w:lvl>
    <w:lvl w:ilvl="1" w:tplc="04090003" w:tentative="1">
      <w:start w:val="1"/>
      <w:numFmt w:val="bullet"/>
      <w:lvlText w:val=""/>
      <w:lvlJc w:val="left"/>
      <w:pPr>
        <w:ind w:left="960" w:hanging="480"/>
      </w:pPr>
      <w:rPr>
        <w:rFonts w:ascii="Yu Mincho Light" w:hAnsi="Yu Mincho Light" w:hint="default"/>
      </w:rPr>
    </w:lvl>
    <w:lvl w:ilvl="2" w:tplc="04090005" w:tentative="1">
      <w:start w:val="1"/>
      <w:numFmt w:val="bullet"/>
      <w:lvlText w:val=""/>
      <w:lvlJc w:val="left"/>
      <w:pPr>
        <w:ind w:left="1440" w:hanging="480"/>
      </w:pPr>
      <w:rPr>
        <w:rFonts w:ascii="Yu Mincho Light" w:hAnsi="Yu Mincho Light" w:hint="default"/>
      </w:rPr>
    </w:lvl>
    <w:lvl w:ilvl="3" w:tplc="04090001" w:tentative="1">
      <w:start w:val="1"/>
      <w:numFmt w:val="bullet"/>
      <w:lvlText w:val=""/>
      <w:lvlJc w:val="left"/>
      <w:pPr>
        <w:ind w:left="1920" w:hanging="480"/>
      </w:pPr>
      <w:rPr>
        <w:rFonts w:ascii="Yu Mincho Light" w:hAnsi="Yu Mincho Light" w:hint="default"/>
      </w:rPr>
    </w:lvl>
    <w:lvl w:ilvl="4" w:tplc="04090003" w:tentative="1">
      <w:start w:val="1"/>
      <w:numFmt w:val="bullet"/>
      <w:lvlText w:val=""/>
      <w:lvlJc w:val="left"/>
      <w:pPr>
        <w:ind w:left="2400" w:hanging="480"/>
      </w:pPr>
      <w:rPr>
        <w:rFonts w:ascii="Yu Mincho Light" w:hAnsi="Yu Mincho Light" w:hint="default"/>
      </w:rPr>
    </w:lvl>
    <w:lvl w:ilvl="5" w:tplc="04090005" w:tentative="1">
      <w:start w:val="1"/>
      <w:numFmt w:val="bullet"/>
      <w:lvlText w:val=""/>
      <w:lvlJc w:val="left"/>
      <w:pPr>
        <w:ind w:left="2880" w:hanging="480"/>
      </w:pPr>
      <w:rPr>
        <w:rFonts w:ascii="Yu Mincho Light" w:hAnsi="Yu Mincho Light" w:hint="default"/>
      </w:rPr>
    </w:lvl>
    <w:lvl w:ilvl="6" w:tplc="04090001" w:tentative="1">
      <w:start w:val="1"/>
      <w:numFmt w:val="bullet"/>
      <w:lvlText w:val=""/>
      <w:lvlJc w:val="left"/>
      <w:pPr>
        <w:ind w:left="3360" w:hanging="480"/>
      </w:pPr>
      <w:rPr>
        <w:rFonts w:ascii="Yu Mincho Light" w:hAnsi="Yu Mincho Light" w:hint="default"/>
      </w:rPr>
    </w:lvl>
    <w:lvl w:ilvl="7" w:tplc="04090003" w:tentative="1">
      <w:start w:val="1"/>
      <w:numFmt w:val="bullet"/>
      <w:lvlText w:val=""/>
      <w:lvlJc w:val="left"/>
      <w:pPr>
        <w:ind w:left="3840" w:hanging="480"/>
      </w:pPr>
      <w:rPr>
        <w:rFonts w:ascii="Yu Mincho Light" w:hAnsi="Yu Mincho Light" w:hint="default"/>
      </w:rPr>
    </w:lvl>
    <w:lvl w:ilvl="8" w:tplc="04090005" w:tentative="1">
      <w:start w:val="1"/>
      <w:numFmt w:val="bullet"/>
      <w:lvlText w:val=""/>
      <w:lvlJc w:val="left"/>
      <w:pPr>
        <w:ind w:left="4320" w:hanging="480"/>
      </w:pPr>
      <w:rPr>
        <w:rFonts w:ascii="Yu Mincho Light" w:hAnsi="Yu Mincho Light" w:hint="default"/>
      </w:rPr>
    </w:lvl>
  </w:abstractNum>
  <w:abstractNum w:abstractNumId="17" w15:restartNumberingAfterBreak="0">
    <w:nsid w:val="66BA362F"/>
    <w:multiLevelType w:val="hybridMultilevel"/>
    <w:tmpl w:val="E2BA7806"/>
    <w:lvl w:ilvl="0" w:tplc="5724921E">
      <w:start w:val="1"/>
      <w:numFmt w:val="bullet"/>
      <w:lvlText w:val="•"/>
      <w:lvlJc w:val="left"/>
      <w:pPr>
        <w:ind w:left="480" w:hanging="480"/>
      </w:pPr>
      <w:rPr>
        <w:rFonts w:ascii="Cambria Math" w:eastAsia="Cambria Math" w:hAnsi="Cambria Math" w:hint="eastAsia"/>
      </w:rPr>
    </w:lvl>
    <w:lvl w:ilvl="1" w:tplc="04090003" w:tentative="1">
      <w:start w:val="1"/>
      <w:numFmt w:val="bullet"/>
      <w:lvlText w:val=""/>
      <w:lvlJc w:val="left"/>
      <w:pPr>
        <w:ind w:left="960" w:hanging="480"/>
      </w:pPr>
      <w:rPr>
        <w:rFonts w:ascii="Yu Mincho Light" w:hAnsi="Yu Mincho Light" w:hint="default"/>
      </w:rPr>
    </w:lvl>
    <w:lvl w:ilvl="2" w:tplc="04090005" w:tentative="1">
      <w:start w:val="1"/>
      <w:numFmt w:val="bullet"/>
      <w:lvlText w:val=""/>
      <w:lvlJc w:val="left"/>
      <w:pPr>
        <w:ind w:left="1440" w:hanging="480"/>
      </w:pPr>
      <w:rPr>
        <w:rFonts w:ascii="Yu Mincho Light" w:hAnsi="Yu Mincho Light" w:hint="default"/>
      </w:rPr>
    </w:lvl>
    <w:lvl w:ilvl="3" w:tplc="04090001" w:tentative="1">
      <w:start w:val="1"/>
      <w:numFmt w:val="bullet"/>
      <w:lvlText w:val=""/>
      <w:lvlJc w:val="left"/>
      <w:pPr>
        <w:ind w:left="1920" w:hanging="480"/>
      </w:pPr>
      <w:rPr>
        <w:rFonts w:ascii="Yu Mincho Light" w:hAnsi="Yu Mincho Light" w:hint="default"/>
      </w:rPr>
    </w:lvl>
    <w:lvl w:ilvl="4" w:tplc="04090003" w:tentative="1">
      <w:start w:val="1"/>
      <w:numFmt w:val="bullet"/>
      <w:lvlText w:val=""/>
      <w:lvlJc w:val="left"/>
      <w:pPr>
        <w:ind w:left="2400" w:hanging="480"/>
      </w:pPr>
      <w:rPr>
        <w:rFonts w:ascii="Yu Mincho Light" w:hAnsi="Yu Mincho Light" w:hint="default"/>
      </w:rPr>
    </w:lvl>
    <w:lvl w:ilvl="5" w:tplc="04090005" w:tentative="1">
      <w:start w:val="1"/>
      <w:numFmt w:val="bullet"/>
      <w:lvlText w:val=""/>
      <w:lvlJc w:val="left"/>
      <w:pPr>
        <w:ind w:left="2880" w:hanging="480"/>
      </w:pPr>
      <w:rPr>
        <w:rFonts w:ascii="Yu Mincho Light" w:hAnsi="Yu Mincho Light" w:hint="default"/>
      </w:rPr>
    </w:lvl>
    <w:lvl w:ilvl="6" w:tplc="04090001" w:tentative="1">
      <w:start w:val="1"/>
      <w:numFmt w:val="bullet"/>
      <w:lvlText w:val=""/>
      <w:lvlJc w:val="left"/>
      <w:pPr>
        <w:ind w:left="3360" w:hanging="480"/>
      </w:pPr>
      <w:rPr>
        <w:rFonts w:ascii="Yu Mincho Light" w:hAnsi="Yu Mincho Light" w:hint="default"/>
      </w:rPr>
    </w:lvl>
    <w:lvl w:ilvl="7" w:tplc="04090003" w:tentative="1">
      <w:start w:val="1"/>
      <w:numFmt w:val="bullet"/>
      <w:lvlText w:val=""/>
      <w:lvlJc w:val="left"/>
      <w:pPr>
        <w:ind w:left="3840" w:hanging="480"/>
      </w:pPr>
      <w:rPr>
        <w:rFonts w:ascii="Yu Mincho Light" w:hAnsi="Yu Mincho Light" w:hint="default"/>
      </w:rPr>
    </w:lvl>
    <w:lvl w:ilvl="8" w:tplc="04090005" w:tentative="1">
      <w:start w:val="1"/>
      <w:numFmt w:val="bullet"/>
      <w:lvlText w:val=""/>
      <w:lvlJc w:val="left"/>
      <w:pPr>
        <w:ind w:left="4320" w:hanging="480"/>
      </w:pPr>
      <w:rPr>
        <w:rFonts w:ascii="Yu Mincho Light" w:hAnsi="Yu Mincho Light" w:hint="default"/>
      </w:rPr>
    </w:lvl>
  </w:abstractNum>
  <w:abstractNum w:abstractNumId="18" w15:restartNumberingAfterBreak="0">
    <w:nsid w:val="684316FA"/>
    <w:multiLevelType w:val="hybridMultilevel"/>
    <w:tmpl w:val="7E805BF0"/>
    <w:lvl w:ilvl="0" w:tplc="4AF61A12">
      <w:start w:val="1"/>
      <w:numFmt w:val="decimal"/>
      <w:lvlText w:val="%1."/>
      <w:lvlJc w:val="left"/>
      <w:pPr>
        <w:ind w:left="360" w:hanging="360"/>
      </w:pPr>
      <w:rPr>
        <w:rFonts w:cs="Cambria Math" w:hint="default"/>
      </w:rPr>
    </w:lvl>
    <w:lvl w:ilvl="1" w:tplc="04090019" w:tentative="1">
      <w:start w:val="1"/>
      <w:numFmt w:val="ideographTraditional"/>
      <w:lvlText w:val="%2、"/>
      <w:lvlJc w:val="left"/>
      <w:pPr>
        <w:ind w:left="960" w:hanging="480"/>
      </w:pPr>
      <w:rPr>
        <w:rFonts w:cs="Cambria Math"/>
      </w:rPr>
    </w:lvl>
    <w:lvl w:ilvl="2" w:tplc="0409001B" w:tentative="1">
      <w:start w:val="1"/>
      <w:numFmt w:val="lowerRoman"/>
      <w:lvlText w:val="%3."/>
      <w:lvlJc w:val="right"/>
      <w:pPr>
        <w:ind w:left="1440" w:hanging="480"/>
      </w:pPr>
      <w:rPr>
        <w:rFonts w:cs="Cambria Math"/>
      </w:rPr>
    </w:lvl>
    <w:lvl w:ilvl="3" w:tplc="0409000F" w:tentative="1">
      <w:start w:val="1"/>
      <w:numFmt w:val="decimal"/>
      <w:lvlText w:val="%4."/>
      <w:lvlJc w:val="left"/>
      <w:pPr>
        <w:ind w:left="1920" w:hanging="480"/>
      </w:pPr>
      <w:rPr>
        <w:rFonts w:cs="Cambria Math"/>
      </w:rPr>
    </w:lvl>
    <w:lvl w:ilvl="4" w:tplc="04090019" w:tentative="1">
      <w:start w:val="1"/>
      <w:numFmt w:val="ideographTraditional"/>
      <w:lvlText w:val="%5、"/>
      <w:lvlJc w:val="left"/>
      <w:pPr>
        <w:ind w:left="2400" w:hanging="480"/>
      </w:pPr>
      <w:rPr>
        <w:rFonts w:cs="Cambria Math"/>
      </w:rPr>
    </w:lvl>
    <w:lvl w:ilvl="5" w:tplc="0409001B" w:tentative="1">
      <w:start w:val="1"/>
      <w:numFmt w:val="lowerRoman"/>
      <w:lvlText w:val="%6."/>
      <w:lvlJc w:val="right"/>
      <w:pPr>
        <w:ind w:left="2880" w:hanging="480"/>
      </w:pPr>
      <w:rPr>
        <w:rFonts w:cs="Cambria Math"/>
      </w:rPr>
    </w:lvl>
    <w:lvl w:ilvl="6" w:tplc="0409000F" w:tentative="1">
      <w:start w:val="1"/>
      <w:numFmt w:val="decimal"/>
      <w:lvlText w:val="%7."/>
      <w:lvlJc w:val="left"/>
      <w:pPr>
        <w:ind w:left="3360" w:hanging="480"/>
      </w:pPr>
      <w:rPr>
        <w:rFonts w:cs="Cambria Math"/>
      </w:rPr>
    </w:lvl>
    <w:lvl w:ilvl="7" w:tplc="04090019" w:tentative="1">
      <w:start w:val="1"/>
      <w:numFmt w:val="ideographTraditional"/>
      <w:lvlText w:val="%8、"/>
      <w:lvlJc w:val="left"/>
      <w:pPr>
        <w:ind w:left="3840" w:hanging="480"/>
      </w:pPr>
      <w:rPr>
        <w:rFonts w:cs="Cambria Math"/>
      </w:rPr>
    </w:lvl>
    <w:lvl w:ilvl="8" w:tplc="0409001B" w:tentative="1">
      <w:start w:val="1"/>
      <w:numFmt w:val="lowerRoman"/>
      <w:lvlText w:val="%9."/>
      <w:lvlJc w:val="right"/>
      <w:pPr>
        <w:ind w:left="4320" w:hanging="480"/>
      </w:pPr>
      <w:rPr>
        <w:rFonts w:cs="Cambria Math"/>
      </w:rPr>
    </w:lvl>
  </w:abstractNum>
  <w:abstractNum w:abstractNumId="19" w15:restartNumberingAfterBreak="0">
    <w:nsid w:val="79964E09"/>
    <w:multiLevelType w:val="hybridMultilevel"/>
    <w:tmpl w:val="05420BBE"/>
    <w:lvl w:ilvl="0" w:tplc="5724921E">
      <w:start w:val="1"/>
      <w:numFmt w:val="bullet"/>
      <w:lvlText w:val="•"/>
      <w:lvlJc w:val="left"/>
      <w:pPr>
        <w:ind w:left="480" w:hanging="480"/>
      </w:pPr>
      <w:rPr>
        <w:rFonts w:ascii="Cambria Math" w:eastAsia="Cambria Math" w:hAnsi="Cambria Math" w:hint="eastAsia"/>
      </w:rPr>
    </w:lvl>
    <w:lvl w:ilvl="1" w:tplc="04090003" w:tentative="1">
      <w:start w:val="1"/>
      <w:numFmt w:val="bullet"/>
      <w:lvlText w:val=""/>
      <w:lvlJc w:val="left"/>
      <w:pPr>
        <w:ind w:left="960" w:hanging="480"/>
      </w:pPr>
      <w:rPr>
        <w:rFonts w:ascii="Yu Mincho Light" w:hAnsi="Yu Mincho Light" w:hint="default"/>
      </w:rPr>
    </w:lvl>
    <w:lvl w:ilvl="2" w:tplc="04090005" w:tentative="1">
      <w:start w:val="1"/>
      <w:numFmt w:val="bullet"/>
      <w:lvlText w:val=""/>
      <w:lvlJc w:val="left"/>
      <w:pPr>
        <w:ind w:left="1440" w:hanging="480"/>
      </w:pPr>
      <w:rPr>
        <w:rFonts w:ascii="Yu Mincho Light" w:hAnsi="Yu Mincho Light" w:hint="default"/>
      </w:rPr>
    </w:lvl>
    <w:lvl w:ilvl="3" w:tplc="04090001" w:tentative="1">
      <w:start w:val="1"/>
      <w:numFmt w:val="bullet"/>
      <w:lvlText w:val=""/>
      <w:lvlJc w:val="left"/>
      <w:pPr>
        <w:ind w:left="1920" w:hanging="480"/>
      </w:pPr>
      <w:rPr>
        <w:rFonts w:ascii="Yu Mincho Light" w:hAnsi="Yu Mincho Light" w:hint="default"/>
      </w:rPr>
    </w:lvl>
    <w:lvl w:ilvl="4" w:tplc="04090003" w:tentative="1">
      <w:start w:val="1"/>
      <w:numFmt w:val="bullet"/>
      <w:lvlText w:val=""/>
      <w:lvlJc w:val="left"/>
      <w:pPr>
        <w:ind w:left="2400" w:hanging="480"/>
      </w:pPr>
      <w:rPr>
        <w:rFonts w:ascii="Yu Mincho Light" w:hAnsi="Yu Mincho Light" w:hint="default"/>
      </w:rPr>
    </w:lvl>
    <w:lvl w:ilvl="5" w:tplc="04090005" w:tentative="1">
      <w:start w:val="1"/>
      <w:numFmt w:val="bullet"/>
      <w:lvlText w:val=""/>
      <w:lvlJc w:val="left"/>
      <w:pPr>
        <w:ind w:left="2880" w:hanging="480"/>
      </w:pPr>
      <w:rPr>
        <w:rFonts w:ascii="Yu Mincho Light" w:hAnsi="Yu Mincho Light" w:hint="default"/>
      </w:rPr>
    </w:lvl>
    <w:lvl w:ilvl="6" w:tplc="04090001" w:tentative="1">
      <w:start w:val="1"/>
      <w:numFmt w:val="bullet"/>
      <w:lvlText w:val=""/>
      <w:lvlJc w:val="left"/>
      <w:pPr>
        <w:ind w:left="3360" w:hanging="480"/>
      </w:pPr>
      <w:rPr>
        <w:rFonts w:ascii="Yu Mincho Light" w:hAnsi="Yu Mincho Light" w:hint="default"/>
      </w:rPr>
    </w:lvl>
    <w:lvl w:ilvl="7" w:tplc="04090003" w:tentative="1">
      <w:start w:val="1"/>
      <w:numFmt w:val="bullet"/>
      <w:lvlText w:val=""/>
      <w:lvlJc w:val="left"/>
      <w:pPr>
        <w:ind w:left="3840" w:hanging="480"/>
      </w:pPr>
      <w:rPr>
        <w:rFonts w:ascii="Yu Mincho Light" w:hAnsi="Yu Mincho Light" w:hint="default"/>
      </w:rPr>
    </w:lvl>
    <w:lvl w:ilvl="8" w:tplc="04090005" w:tentative="1">
      <w:start w:val="1"/>
      <w:numFmt w:val="bullet"/>
      <w:lvlText w:val=""/>
      <w:lvlJc w:val="left"/>
      <w:pPr>
        <w:ind w:left="4320" w:hanging="480"/>
      </w:pPr>
      <w:rPr>
        <w:rFonts w:ascii="Yu Mincho Light" w:hAnsi="Yu Mincho Light" w:hint="default"/>
      </w:rPr>
    </w:lvl>
  </w:abstractNum>
  <w:abstractNum w:abstractNumId="20" w15:restartNumberingAfterBreak="0">
    <w:nsid w:val="7AE160A0"/>
    <w:multiLevelType w:val="hybridMultilevel"/>
    <w:tmpl w:val="994EED48"/>
    <w:lvl w:ilvl="0" w:tplc="736A2A3C">
      <w:start w:val="1"/>
      <w:numFmt w:val="taiwaneseCountingThousand"/>
      <w:lvlText w:val="（%1）"/>
      <w:lvlJc w:val="left"/>
      <w:pPr>
        <w:ind w:left="1344" w:hanging="86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7C4F31B1"/>
    <w:multiLevelType w:val="hybridMultilevel"/>
    <w:tmpl w:val="8F0E79D0"/>
    <w:lvl w:ilvl="0" w:tplc="7608970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E1B2A2B"/>
    <w:multiLevelType w:val="hybridMultilevel"/>
    <w:tmpl w:val="C95A3496"/>
    <w:lvl w:ilvl="0" w:tplc="7608970A">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7"/>
  </w:num>
  <w:num w:numId="2">
    <w:abstractNumId w:val="2"/>
  </w:num>
  <w:num w:numId="3">
    <w:abstractNumId w:val="16"/>
  </w:num>
  <w:num w:numId="4">
    <w:abstractNumId w:val="6"/>
  </w:num>
  <w:num w:numId="5">
    <w:abstractNumId w:val="17"/>
  </w:num>
  <w:num w:numId="6">
    <w:abstractNumId w:val="0"/>
  </w:num>
  <w:num w:numId="7">
    <w:abstractNumId w:val="19"/>
  </w:num>
  <w:num w:numId="8">
    <w:abstractNumId w:val="18"/>
  </w:num>
  <w:num w:numId="9">
    <w:abstractNumId w:val="13"/>
  </w:num>
  <w:num w:numId="10">
    <w:abstractNumId w:val="8"/>
  </w:num>
  <w:num w:numId="11">
    <w:abstractNumId w:val="20"/>
  </w:num>
  <w:num w:numId="12">
    <w:abstractNumId w:val="9"/>
  </w:num>
  <w:num w:numId="13">
    <w:abstractNumId w:val="10"/>
  </w:num>
  <w:num w:numId="14">
    <w:abstractNumId w:val="12"/>
  </w:num>
  <w:num w:numId="15">
    <w:abstractNumId w:val="11"/>
  </w:num>
  <w:num w:numId="16">
    <w:abstractNumId w:val="15"/>
  </w:num>
  <w:num w:numId="17">
    <w:abstractNumId w:val="21"/>
  </w:num>
  <w:num w:numId="18">
    <w:abstractNumId w:val="22"/>
  </w:num>
  <w:num w:numId="19">
    <w:abstractNumId w:val="4"/>
  </w:num>
  <w:num w:numId="20">
    <w:abstractNumId w:val="5"/>
  </w:num>
  <w:num w:numId="21">
    <w:abstractNumId w:val="14"/>
  </w:num>
  <w:num w:numId="22">
    <w:abstractNumId w:val="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78"/>
    <w:rsid w:val="00000082"/>
    <w:rsid w:val="00000BD0"/>
    <w:rsid w:val="000119B7"/>
    <w:rsid w:val="0001432E"/>
    <w:rsid w:val="00016434"/>
    <w:rsid w:val="000204A1"/>
    <w:rsid w:val="000247D6"/>
    <w:rsid w:val="00024CD8"/>
    <w:rsid w:val="00026F78"/>
    <w:rsid w:val="000310F4"/>
    <w:rsid w:val="0003119A"/>
    <w:rsid w:val="00042819"/>
    <w:rsid w:val="0004387B"/>
    <w:rsid w:val="00044E0B"/>
    <w:rsid w:val="00053C01"/>
    <w:rsid w:val="00056353"/>
    <w:rsid w:val="000567C0"/>
    <w:rsid w:val="00061850"/>
    <w:rsid w:val="00061E75"/>
    <w:rsid w:val="0008196F"/>
    <w:rsid w:val="000917D9"/>
    <w:rsid w:val="000924BC"/>
    <w:rsid w:val="00093207"/>
    <w:rsid w:val="00097F03"/>
    <w:rsid w:val="000B444A"/>
    <w:rsid w:val="000C0D25"/>
    <w:rsid w:val="000C1F0C"/>
    <w:rsid w:val="000D1913"/>
    <w:rsid w:val="000D555C"/>
    <w:rsid w:val="000E0B22"/>
    <w:rsid w:val="000E1A53"/>
    <w:rsid w:val="000E261D"/>
    <w:rsid w:val="000F2FB0"/>
    <w:rsid w:val="000F662B"/>
    <w:rsid w:val="0010373C"/>
    <w:rsid w:val="001140BC"/>
    <w:rsid w:val="001236EF"/>
    <w:rsid w:val="001245FE"/>
    <w:rsid w:val="0012479A"/>
    <w:rsid w:val="00125C33"/>
    <w:rsid w:val="00131E41"/>
    <w:rsid w:val="00136EB3"/>
    <w:rsid w:val="001415CA"/>
    <w:rsid w:val="001424A8"/>
    <w:rsid w:val="00143024"/>
    <w:rsid w:val="00146BEE"/>
    <w:rsid w:val="001521AA"/>
    <w:rsid w:val="00152B4A"/>
    <w:rsid w:val="0016055C"/>
    <w:rsid w:val="0016076E"/>
    <w:rsid w:val="00160CB3"/>
    <w:rsid w:val="001633F8"/>
    <w:rsid w:val="00172AD6"/>
    <w:rsid w:val="0017586B"/>
    <w:rsid w:val="00176C68"/>
    <w:rsid w:val="001800CF"/>
    <w:rsid w:val="00190B70"/>
    <w:rsid w:val="0019335C"/>
    <w:rsid w:val="00193CFC"/>
    <w:rsid w:val="00194EBF"/>
    <w:rsid w:val="001A11AE"/>
    <w:rsid w:val="001A14A3"/>
    <w:rsid w:val="001A66E1"/>
    <w:rsid w:val="001A7889"/>
    <w:rsid w:val="001B157F"/>
    <w:rsid w:val="001B1C40"/>
    <w:rsid w:val="001B3941"/>
    <w:rsid w:val="001B66F0"/>
    <w:rsid w:val="001C03F3"/>
    <w:rsid w:val="001C0905"/>
    <w:rsid w:val="001C0CDB"/>
    <w:rsid w:val="001D0143"/>
    <w:rsid w:val="001D1FD6"/>
    <w:rsid w:val="001D333A"/>
    <w:rsid w:val="001D444C"/>
    <w:rsid w:val="001D50E0"/>
    <w:rsid w:val="001D589F"/>
    <w:rsid w:val="001D5DFD"/>
    <w:rsid w:val="001D61DD"/>
    <w:rsid w:val="001E14BF"/>
    <w:rsid w:val="001F0D3F"/>
    <w:rsid w:val="001F648E"/>
    <w:rsid w:val="002038AF"/>
    <w:rsid w:val="00203C30"/>
    <w:rsid w:val="002063B0"/>
    <w:rsid w:val="00207E17"/>
    <w:rsid w:val="0021237F"/>
    <w:rsid w:val="00221178"/>
    <w:rsid w:val="002236FF"/>
    <w:rsid w:val="00223B1F"/>
    <w:rsid w:val="00224D30"/>
    <w:rsid w:val="00224E16"/>
    <w:rsid w:val="0023522F"/>
    <w:rsid w:val="00235378"/>
    <w:rsid w:val="002444E0"/>
    <w:rsid w:val="0024639D"/>
    <w:rsid w:val="00252C32"/>
    <w:rsid w:val="002551C5"/>
    <w:rsid w:val="0026411B"/>
    <w:rsid w:val="002649DD"/>
    <w:rsid w:val="00264C78"/>
    <w:rsid w:val="0026660D"/>
    <w:rsid w:val="00270281"/>
    <w:rsid w:val="002703C3"/>
    <w:rsid w:val="0027209D"/>
    <w:rsid w:val="00281E97"/>
    <w:rsid w:val="00291574"/>
    <w:rsid w:val="002A09DC"/>
    <w:rsid w:val="002A0C19"/>
    <w:rsid w:val="002A6677"/>
    <w:rsid w:val="002B2A20"/>
    <w:rsid w:val="002C0BEC"/>
    <w:rsid w:val="002C1119"/>
    <w:rsid w:val="002C2003"/>
    <w:rsid w:val="002C7864"/>
    <w:rsid w:val="002D32BD"/>
    <w:rsid w:val="002D377B"/>
    <w:rsid w:val="002D3EF5"/>
    <w:rsid w:val="002D56D2"/>
    <w:rsid w:val="002D62BE"/>
    <w:rsid w:val="002E61A9"/>
    <w:rsid w:val="002E6FB1"/>
    <w:rsid w:val="002F0FD3"/>
    <w:rsid w:val="002F5DEE"/>
    <w:rsid w:val="002F603D"/>
    <w:rsid w:val="002F7CF4"/>
    <w:rsid w:val="003106B0"/>
    <w:rsid w:val="003118FB"/>
    <w:rsid w:val="00313D24"/>
    <w:rsid w:val="0031474F"/>
    <w:rsid w:val="003212AE"/>
    <w:rsid w:val="00322868"/>
    <w:rsid w:val="0032684E"/>
    <w:rsid w:val="00327668"/>
    <w:rsid w:val="00330E85"/>
    <w:rsid w:val="003318CD"/>
    <w:rsid w:val="00333346"/>
    <w:rsid w:val="00335733"/>
    <w:rsid w:val="003372B4"/>
    <w:rsid w:val="00353560"/>
    <w:rsid w:val="00356416"/>
    <w:rsid w:val="00361D4D"/>
    <w:rsid w:val="00377199"/>
    <w:rsid w:val="00377902"/>
    <w:rsid w:val="00383ABF"/>
    <w:rsid w:val="00392102"/>
    <w:rsid w:val="0039481F"/>
    <w:rsid w:val="0039484E"/>
    <w:rsid w:val="00397F1C"/>
    <w:rsid w:val="003A0B21"/>
    <w:rsid w:val="003A2211"/>
    <w:rsid w:val="003B3008"/>
    <w:rsid w:val="003B4AB5"/>
    <w:rsid w:val="003B5ACD"/>
    <w:rsid w:val="003B648A"/>
    <w:rsid w:val="003B6BBB"/>
    <w:rsid w:val="003B7B36"/>
    <w:rsid w:val="003C5DDB"/>
    <w:rsid w:val="003D3A38"/>
    <w:rsid w:val="003D76F1"/>
    <w:rsid w:val="003E5BEA"/>
    <w:rsid w:val="003E7FD7"/>
    <w:rsid w:val="003F07AD"/>
    <w:rsid w:val="003F0B15"/>
    <w:rsid w:val="003F2D2C"/>
    <w:rsid w:val="003F334D"/>
    <w:rsid w:val="003F68A5"/>
    <w:rsid w:val="003F7B61"/>
    <w:rsid w:val="004000CE"/>
    <w:rsid w:val="00407864"/>
    <w:rsid w:val="00417B82"/>
    <w:rsid w:val="0042035F"/>
    <w:rsid w:val="00420EF3"/>
    <w:rsid w:val="004227D0"/>
    <w:rsid w:val="00423F1B"/>
    <w:rsid w:val="00427388"/>
    <w:rsid w:val="0043031C"/>
    <w:rsid w:val="00431687"/>
    <w:rsid w:val="00434144"/>
    <w:rsid w:val="00434FB6"/>
    <w:rsid w:val="004365A0"/>
    <w:rsid w:val="00442808"/>
    <w:rsid w:val="00445988"/>
    <w:rsid w:val="004517EC"/>
    <w:rsid w:val="0045276A"/>
    <w:rsid w:val="004528CC"/>
    <w:rsid w:val="00460796"/>
    <w:rsid w:val="004717AF"/>
    <w:rsid w:val="00482B6D"/>
    <w:rsid w:val="00492059"/>
    <w:rsid w:val="00492D3D"/>
    <w:rsid w:val="00495768"/>
    <w:rsid w:val="00497A54"/>
    <w:rsid w:val="004A0119"/>
    <w:rsid w:val="004B2517"/>
    <w:rsid w:val="004B3825"/>
    <w:rsid w:val="004C3C84"/>
    <w:rsid w:val="004C40A5"/>
    <w:rsid w:val="004C49E1"/>
    <w:rsid w:val="004D051E"/>
    <w:rsid w:val="004D3BAD"/>
    <w:rsid w:val="004E4025"/>
    <w:rsid w:val="004F1396"/>
    <w:rsid w:val="004F17F1"/>
    <w:rsid w:val="004F6F87"/>
    <w:rsid w:val="005010C9"/>
    <w:rsid w:val="0050124F"/>
    <w:rsid w:val="005049D1"/>
    <w:rsid w:val="00510612"/>
    <w:rsid w:val="00513690"/>
    <w:rsid w:val="0051466B"/>
    <w:rsid w:val="005207D3"/>
    <w:rsid w:val="00522985"/>
    <w:rsid w:val="0052389D"/>
    <w:rsid w:val="00540F2E"/>
    <w:rsid w:val="00540F49"/>
    <w:rsid w:val="00542520"/>
    <w:rsid w:val="00543FDC"/>
    <w:rsid w:val="00544F47"/>
    <w:rsid w:val="00547CAF"/>
    <w:rsid w:val="00547FE7"/>
    <w:rsid w:val="00566E75"/>
    <w:rsid w:val="005673D8"/>
    <w:rsid w:val="00571293"/>
    <w:rsid w:val="00573D73"/>
    <w:rsid w:val="005806EB"/>
    <w:rsid w:val="005817AA"/>
    <w:rsid w:val="00582AC2"/>
    <w:rsid w:val="00582DC9"/>
    <w:rsid w:val="005843EB"/>
    <w:rsid w:val="0059102E"/>
    <w:rsid w:val="00592F05"/>
    <w:rsid w:val="00593C93"/>
    <w:rsid w:val="00593DD3"/>
    <w:rsid w:val="00596AB4"/>
    <w:rsid w:val="005A15F1"/>
    <w:rsid w:val="005A3AE8"/>
    <w:rsid w:val="005A4C80"/>
    <w:rsid w:val="005A73CA"/>
    <w:rsid w:val="005A74AD"/>
    <w:rsid w:val="005B3293"/>
    <w:rsid w:val="005B462E"/>
    <w:rsid w:val="005C764D"/>
    <w:rsid w:val="005D3A93"/>
    <w:rsid w:val="005D7BB5"/>
    <w:rsid w:val="005D7CC0"/>
    <w:rsid w:val="005F00C6"/>
    <w:rsid w:val="005F1C34"/>
    <w:rsid w:val="005F20D5"/>
    <w:rsid w:val="005F5208"/>
    <w:rsid w:val="005F744F"/>
    <w:rsid w:val="0060165A"/>
    <w:rsid w:val="00607E02"/>
    <w:rsid w:val="00610B75"/>
    <w:rsid w:val="006255AA"/>
    <w:rsid w:val="00631A20"/>
    <w:rsid w:val="006336D6"/>
    <w:rsid w:val="006430EA"/>
    <w:rsid w:val="00643F7D"/>
    <w:rsid w:val="00646110"/>
    <w:rsid w:val="00646D8B"/>
    <w:rsid w:val="00653990"/>
    <w:rsid w:val="00664251"/>
    <w:rsid w:val="00672268"/>
    <w:rsid w:val="006745FB"/>
    <w:rsid w:val="00674B35"/>
    <w:rsid w:val="00680C5E"/>
    <w:rsid w:val="00685A88"/>
    <w:rsid w:val="00687004"/>
    <w:rsid w:val="006958E2"/>
    <w:rsid w:val="006B1B3C"/>
    <w:rsid w:val="006B432C"/>
    <w:rsid w:val="006C4318"/>
    <w:rsid w:val="006D43EC"/>
    <w:rsid w:val="006D56AB"/>
    <w:rsid w:val="006E22C1"/>
    <w:rsid w:val="006E3562"/>
    <w:rsid w:val="006E5E6B"/>
    <w:rsid w:val="006F1791"/>
    <w:rsid w:val="006F531A"/>
    <w:rsid w:val="006F54C3"/>
    <w:rsid w:val="006F6986"/>
    <w:rsid w:val="006F6FEE"/>
    <w:rsid w:val="006F7342"/>
    <w:rsid w:val="006F740A"/>
    <w:rsid w:val="006F7D77"/>
    <w:rsid w:val="00701952"/>
    <w:rsid w:val="007158D4"/>
    <w:rsid w:val="007169F8"/>
    <w:rsid w:val="007226FF"/>
    <w:rsid w:val="00723695"/>
    <w:rsid w:val="00724ED9"/>
    <w:rsid w:val="007263B5"/>
    <w:rsid w:val="00735330"/>
    <w:rsid w:val="0074088B"/>
    <w:rsid w:val="007436BD"/>
    <w:rsid w:val="0074386D"/>
    <w:rsid w:val="00744E70"/>
    <w:rsid w:val="00744F85"/>
    <w:rsid w:val="0075105D"/>
    <w:rsid w:val="0076022A"/>
    <w:rsid w:val="00772EE4"/>
    <w:rsid w:val="0078075B"/>
    <w:rsid w:val="00787E56"/>
    <w:rsid w:val="007975CE"/>
    <w:rsid w:val="007A4848"/>
    <w:rsid w:val="007A4A1A"/>
    <w:rsid w:val="007A7AC9"/>
    <w:rsid w:val="007B02AD"/>
    <w:rsid w:val="007B76F0"/>
    <w:rsid w:val="007C03A3"/>
    <w:rsid w:val="007C3CAD"/>
    <w:rsid w:val="007C6F5B"/>
    <w:rsid w:val="007C7679"/>
    <w:rsid w:val="007D0C2E"/>
    <w:rsid w:val="007D348C"/>
    <w:rsid w:val="007E18BD"/>
    <w:rsid w:val="007F2DD5"/>
    <w:rsid w:val="008007EF"/>
    <w:rsid w:val="008041AD"/>
    <w:rsid w:val="00805620"/>
    <w:rsid w:val="00806CA3"/>
    <w:rsid w:val="0081220B"/>
    <w:rsid w:val="00813576"/>
    <w:rsid w:val="0081487F"/>
    <w:rsid w:val="00817167"/>
    <w:rsid w:val="00830326"/>
    <w:rsid w:val="0083247E"/>
    <w:rsid w:val="00834E6B"/>
    <w:rsid w:val="00835C0E"/>
    <w:rsid w:val="008360C8"/>
    <w:rsid w:val="0083754E"/>
    <w:rsid w:val="0084444B"/>
    <w:rsid w:val="008449F6"/>
    <w:rsid w:val="00850D52"/>
    <w:rsid w:val="00854E44"/>
    <w:rsid w:val="008601B4"/>
    <w:rsid w:val="00862B46"/>
    <w:rsid w:val="00867F08"/>
    <w:rsid w:val="00871E20"/>
    <w:rsid w:val="00874946"/>
    <w:rsid w:val="0088316C"/>
    <w:rsid w:val="00884311"/>
    <w:rsid w:val="00884606"/>
    <w:rsid w:val="00886684"/>
    <w:rsid w:val="00890826"/>
    <w:rsid w:val="00895D2B"/>
    <w:rsid w:val="008972A1"/>
    <w:rsid w:val="00897E44"/>
    <w:rsid w:val="008A5CC4"/>
    <w:rsid w:val="008B0A02"/>
    <w:rsid w:val="008B77C2"/>
    <w:rsid w:val="008D13C3"/>
    <w:rsid w:val="008D27BC"/>
    <w:rsid w:val="008D4A08"/>
    <w:rsid w:val="008E7710"/>
    <w:rsid w:val="008F205F"/>
    <w:rsid w:val="008F54D8"/>
    <w:rsid w:val="008F6146"/>
    <w:rsid w:val="008F7F58"/>
    <w:rsid w:val="00900BC5"/>
    <w:rsid w:val="00906ED0"/>
    <w:rsid w:val="00913998"/>
    <w:rsid w:val="0091494D"/>
    <w:rsid w:val="00914F5A"/>
    <w:rsid w:val="00926A6A"/>
    <w:rsid w:val="009301CC"/>
    <w:rsid w:val="00933694"/>
    <w:rsid w:val="00940A06"/>
    <w:rsid w:val="009426A9"/>
    <w:rsid w:val="00951563"/>
    <w:rsid w:val="00952383"/>
    <w:rsid w:val="00956A63"/>
    <w:rsid w:val="00961695"/>
    <w:rsid w:val="00961D67"/>
    <w:rsid w:val="00962C59"/>
    <w:rsid w:val="0096349C"/>
    <w:rsid w:val="009653DB"/>
    <w:rsid w:val="00970A47"/>
    <w:rsid w:val="00973C83"/>
    <w:rsid w:val="00974693"/>
    <w:rsid w:val="0098346F"/>
    <w:rsid w:val="009841FF"/>
    <w:rsid w:val="00987EAF"/>
    <w:rsid w:val="009A15F2"/>
    <w:rsid w:val="009A3740"/>
    <w:rsid w:val="009A3E4A"/>
    <w:rsid w:val="009C008E"/>
    <w:rsid w:val="009C3EEF"/>
    <w:rsid w:val="009C588E"/>
    <w:rsid w:val="009C7708"/>
    <w:rsid w:val="009D18F0"/>
    <w:rsid w:val="009D6BCD"/>
    <w:rsid w:val="009E43B1"/>
    <w:rsid w:val="009F0B6C"/>
    <w:rsid w:val="009F3088"/>
    <w:rsid w:val="009F64E0"/>
    <w:rsid w:val="00A069F4"/>
    <w:rsid w:val="00A07606"/>
    <w:rsid w:val="00A10D0E"/>
    <w:rsid w:val="00A26D6E"/>
    <w:rsid w:val="00A30F22"/>
    <w:rsid w:val="00A32FD8"/>
    <w:rsid w:val="00A33005"/>
    <w:rsid w:val="00A348FE"/>
    <w:rsid w:val="00A35423"/>
    <w:rsid w:val="00A35CEB"/>
    <w:rsid w:val="00A40462"/>
    <w:rsid w:val="00A4443C"/>
    <w:rsid w:val="00A50447"/>
    <w:rsid w:val="00A559BD"/>
    <w:rsid w:val="00A60C5D"/>
    <w:rsid w:val="00A671E7"/>
    <w:rsid w:val="00A67E29"/>
    <w:rsid w:val="00A807D4"/>
    <w:rsid w:val="00A86F26"/>
    <w:rsid w:val="00A90054"/>
    <w:rsid w:val="00A90946"/>
    <w:rsid w:val="00A96933"/>
    <w:rsid w:val="00A97186"/>
    <w:rsid w:val="00AB1F0E"/>
    <w:rsid w:val="00AB30A0"/>
    <w:rsid w:val="00AB676E"/>
    <w:rsid w:val="00AC064F"/>
    <w:rsid w:val="00AD380C"/>
    <w:rsid w:val="00AE249D"/>
    <w:rsid w:val="00AE453D"/>
    <w:rsid w:val="00AE7821"/>
    <w:rsid w:val="00AF2A68"/>
    <w:rsid w:val="00AF5F6B"/>
    <w:rsid w:val="00AF6DCE"/>
    <w:rsid w:val="00B00503"/>
    <w:rsid w:val="00B012A2"/>
    <w:rsid w:val="00B0338D"/>
    <w:rsid w:val="00B05410"/>
    <w:rsid w:val="00B16D4E"/>
    <w:rsid w:val="00B207B0"/>
    <w:rsid w:val="00B267F8"/>
    <w:rsid w:val="00B337D3"/>
    <w:rsid w:val="00B340C9"/>
    <w:rsid w:val="00B3430F"/>
    <w:rsid w:val="00B41603"/>
    <w:rsid w:val="00B44675"/>
    <w:rsid w:val="00B50810"/>
    <w:rsid w:val="00B50FE5"/>
    <w:rsid w:val="00B54CF4"/>
    <w:rsid w:val="00B60616"/>
    <w:rsid w:val="00B64F80"/>
    <w:rsid w:val="00B6673B"/>
    <w:rsid w:val="00B80816"/>
    <w:rsid w:val="00B85E45"/>
    <w:rsid w:val="00B86B1A"/>
    <w:rsid w:val="00B92170"/>
    <w:rsid w:val="00B934C6"/>
    <w:rsid w:val="00B94E1E"/>
    <w:rsid w:val="00B968CA"/>
    <w:rsid w:val="00B96A9F"/>
    <w:rsid w:val="00BA13DA"/>
    <w:rsid w:val="00BA1598"/>
    <w:rsid w:val="00BA171B"/>
    <w:rsid w:val="00BB22E7"/>
    <w:rsid w:val="00BB72A2"/>
    <w:rsid w:val="00BB78BA"/>
    <w:rsid w:val="00BC0DF0"/>
    <w:rsid w:val="00BC4731"/>
    <w:rsid w:val="00BD24B3"/>
    <w:rsid w:val="00BE13E3"/>
    <w:rsid w:val="00BE1DB6"/>
    <w:rsid w:val="00BE4063"/>
    <w:rsid w:val="00BE7C29"/>
    <w:rsid w:val="00BF02BF"/>
    <w:rsid w:val="00BF126B"/>
    <w:rsid w:val="00BF27D1"/>
    <w:rsid w:val="00BF2CE5"/>
    <w:rsid w:val="00BF393B"/>
    <w:rsid w:val="00BF3FC5"/>
    <w:rsid w:val="00C038B8"/>
    <w:rsid w:val="00C06829"/>
    <w:rsid w:val="00C078D4"/>
    <w:rsid w:val="00C1363F"/>
    <w:rsid w:val="00C15301"/>
    <w:rsid w:val="00C2130E"/>
    <w:rsid w:val="00C218B4"/>
    <w:rsid w:val="00C22C3B"/>
    <w:rsid w:val="00C260A7"/>
    <w:rsid w:val="00C26AE2"/>
    <w:rsid w:val="00C34077"/>
    <w:rsid w:val="00C37C63"/>
    <w:rsid w:val="00C41F5F"/>
    <w:rsid w:val="00C437E2"/>
    <w:rsid w:val="00C45595"/>
    <w:rsid w:val="00C45A52"/>
    <w:rsid w:val="00C53A73"/>
    <w:rsid w:val="00C5470D"/>
    <w:rsid w:val="00C61D1A"/>
    <w:rsid w:val="00C65180"/>
    <w:rsid w:val="00C65770"/>
    <w:rsid w:val="00C679A7"/>
    <w:rsid w:val="00C708EB"/>
    <w:rsid w:val="00C7538D"/>
    <w:rsid w:val="00C75EFC"/>
    <w:rsid w:val="00C76689"/>
    <w:rsid w:val="00C77ED9"/>
    <w:rsid w:val="00C82B61"/>
    <w:rsid w:val="00C84756"/>
    <w:rsid w:val="00C8560E"/>
    <w:rsid w:val="00C85D67"/>
    <w:rsid w:val="00CA0B6D"/>
    <w:rsid w:val="00CA3987"/>
    <w:rsid w:val="00CA5308"/>
    <w:rsid w:val="00CA60E7"/>
    <w:rsid w:val="00CB0309"/>
    <w:rsid w:val="00CB175B"/>
    <w:rsid w:val="00CB256C"/>
    <w:rsid w:val="00CB32EC"/>
    <w:rsid w:val="00CB3ACA"/>
    <w:rsid w:val="00CC5199"/>
    <w:rsid w:val="00CD231A"/>
    <w:rsid w:val="00CD46EF"/>
    <w:rsid w:val="00CD53E3"/>
    <w:rsid w:val="00CD5D01"/>
    <w:rsid w:val="00CE4194"/>
    <w:rsid w:val="00CE56B4"/>
    <w:rsid w:val="00D118FD"/>
    <w:rsid w:val="00D13B7D"/>
    <w:rsid w:val="00D142D2"/>
    <w:rsid w:val="00D15B83"/>
    <w:rsid w:val="00D17EFA"/>
    <w:rsid w:val="00D22F21"/>
    <w:rsid w:val="00D242E8"/>
    <w:rsid w:val="00D27A4A"/>
    <w:rsid w:val="00D306A0"/>
    <w:rsid w:val="00D33204"/>
    <w:rsid w:val="00D34A27"/>
    <w:rsid w:val="00D35E5D"/>
    <w:rsid w:val="00D372ED"/>
    <w:rsid w:val="00D454BB"/>
    <w:rsid w:val="00D45FDB"/>
    <w:rsid w:val="00D46C06"/>
    <w:rsid w:val="00D47FB1"/>
    <w:rsid w:val="00D531FB"/>
    <w:rsid w:val="00D6069F"/>
    <w:rsid w:val="00D64118"/>
    <w:rsid w:val="00D64F39"/>
    <w:rsid w:val="00D70114"/>
    <w:rsid w:val="00D73BDF"/>
    <w:rsid w:val="00D755AC"/>
    <w:rsid w:val="00D770C0"/>
    <w:rsid w:val="00D811E9"/>
    <w:rsid w:val="00D81E44"/>
    <w:rsid w:val="00D96A1D"/>
    <w:rsid w:val="00D9711D"/>
    <w:rsid w:val="00DA4813"/>
    <w:rsid w:val="00DA6627"/>
    <w:rsid w:val="00DA7DD5"/>
    <w:rsid w:val="00DB232F"/>
    <w:rsid w:val="00DB275D"/>
    <w:rsid w:val="00DC4294"/>
    <w:rsid w:val="00DC4957"/>
    <w:rsid w:val="00DC7F5A"/>
    <w:rsid w:val="00DD19A4"/>
    <w:rsid w:val="00DD2473"/>
    <w:rsid w:val="00DD4E6B"/>
    <w:rsid w:val="00DD5AD7"/>
    <w:rsid w:val="00DD644B"/>
    <w:rsid w:val="00DE1172"/>
    <w:rsid w:val="00DE3D59"/>
    <w:rsid w:val="00DE3FBD"/>
    <w:rsid w:val="00DE563B"/>
    <w:rsid w:val="00DE5794"/>
    <w:rsid w:val="00DF02C1"/>
    <w:rsid w:val="00DF0C0F"/>
    <w:rsid w:val="00DF104E"/>
    <w:rsid w:val="00DF4470"/>
    <w:rsid w:val="00DF6BE3"/>
    <w:rsid w:val="00DF74DF"/>
    <w:rsid w:val="00E00115"/>
    <w:rsid w:val="00E00746"/>
    <w:rsid w:val="00E0278A"/>
    <w:rsid w:val="00E02E9E"/>
    <w:rsid w:val="00E12DE6"/>
    <w:rsid w:val="00E348BC"/>
    <w:rsid w:val="00E34EBC"/>
    <w:rsid w:val="00E3526B"/>
    <w:rsid w:val="00E35505"/>
    <w:rsid w:val="00E411FA"/>
    <w:rsid w:val="00E51643"/>
    <w:rsid w:val="00E5514E"/>
    <w:rsid w:val="00E5526C"/>
    <w:rsid w:val="00E55703"/>
    <w:rsid w:val="00E57292"/>
    <w:rsid w:val="00E72E40"/>
    <w:rsid w:val="00E77070"/>
    <w:rsid w:val="00E82945"/>
    <w:rsid w:val="00E83392"/>
    <w:rsid w:val="00E86C8C"/>
    <w:rsid w:val="00EA0FBD"/>
    <w:rsid w:val="00EA4C19"/>
    <w:rsid w:val="00EA54D0"/>
    <w:rsid w:val="00EC0C09"/>
    <w:rsid w:val="00ED0C47"/>
    <w:rsid w:val="00ED6873"/>
    <w:rsid w:val="00EE1A54"/>
    <w:rsid w:val="00EE5429"/>
    <w:rsid w:val="00EF1F73"/>
    <w:rsid w:val="00EF5F83"/>
    <w:rsid w:val="00F06501"/>
    <w:rsid w:val="00F06C27"/>
    <w:rsid w:val="00F075CC"/>
    <w:rsid w:val="00F07A9B"/>
    <w:rsid w:val="00F11E9C"/>
    <w:rsid w:val="00F15B7F"/>
    <w:rsid w:val="00F2089D"/>
    <w:rsid w:val="00F20DB5"/>
    <w:rsid w:val="00F274CA"/>
    <w:rsid w:val="00F274D0"/>
    <w:rsid w:val="00F32292"/>
    <w:rsid w:val="00F4432C"/>
    <w:rsid w:val="00F53554"/>
    <w:rsid w:val="00F54BE2"/>
    <w:rsid w:val="00F6762D"/>
    <w:rsid w:val="00F70ED4"/>
    <w:rsid w:val="00F830DD"/>
    <w:rsid w:val="00F90F3F"/>
    <w:rsid w:val="00F92692"/>
    <w:rsid w:val="00F94420"/>
    <w:rsid w:val="00F97BBD"/>
    <w:rsid w:val="00FA01A3"/>
    <w:rsid w:val="00FA33AD"/>
    <w:rsid w:val="00FB633E"/>
    <w:rsid w:val="00FB6E1A"/>
    <w:rsid w:val="00FC422F"/>
    <w:rsid w:val="00FC61F7"/>
    <w:rsid w:val="00FD28B8"/>
    <w:rsid w:val="00FE7A0A"/>
    <w:rsid w:val="00FF01A6"/>
    <w:rsid w:val="00FF11B3"/>
    <w:rsid w:val="00FF1CEA"/>
    <w:rsid w:val="00FF3087"/>
    <w:rsid w:val="00FF41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EC0CA75-A8AA-401E-87A1-F7BDAF1B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Yu Mincho Light"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Body Text" w:uiPriority="1" w:qFormat="1"/>
    <w:lsdException w:name="Subtitle" w:qFormat="1"/>
    <w:lsdException w:name="FollowedHyperlink" w:uiPriority="99"/>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35378"/>
    <w:pPr>
      <w:widowControl w:val="0"/>
    </w:pPr>
    <w:rPr>
      <w:kern w:val="2"/>
      <w:sz w:val="24"/>
      <w:szCs w:val="24"/>
    </w:rPr>
  </w:style>
  <w:style w:type="paragraph" w:styleId="1">
    <w:name w:val="heading 1"/>
    <w:basedOn w:val="a"/>
    <w:link w:val="10"/>
    <w:uiPriority w:val="9"/>
    <w:qFormat/>
    <w:rsid w:val="00CE56B4"/>
    <w:pPr>
      <w:autoSpaceDE w:val="0"/>
      <w:autoSpaceDN w:val="0"/>
      <w:spacing w:line="572" w:lineRule="exact"/>
      <w:ind w:left="870" w:hanging="481"/>
      <w:outlineLvl w:val="0"/>
    </w:pPr>
    <w:rPr>
      <w:rFonts w:ascii="Cambria Math" w:eastAsia="Cambria Math" w:hAnsi="Cambria Math" w:cs="Cambria Math"/>
      <w:kern w:val="0"/>
      <w:sz w:val="32"/>
      <w:szCs w:val="4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NoSpacing">
    <w:name w:val="No Spacing"/>
    <w:rsid w:val="0045276A"/>
    <w:pPr>
      <w:widowControl w:val="0"/>
    </w:pPr>
    <w:rPr>
      <w:rFonts w:ascii="Cambria Math" w:eastAsia="Cambria Math"/>
      <w:kern w:val="2"/>
      <w:sz w:val="24"/>
    </w:rPr>
  </w:style>
  <w:style w:type="paragraph" w:customStyle="1" w:styleId="Default">
    <w:name w:val="Default"/>
    <w:rsid w:val="0045276A"/>
    <w:pPr>
      <w:widowControl w:val="0"/>
      <w:autoSpaceDE w:val="0"/>
      <w:autoSpaceDN w:val="0"/>
      <w:adjustRightInd w:val="0"/>
    </w:pPr>
    <w:rPr>
      <w:color w:val="000000"/>
      <w:sz w:val="24"/>
      <w:szCs w:val="24"/>
    </w:rPr>
  </w:style>
  <w:style w:type="table" w:styleId="a3">
    <w:name w:val="Table Grid"/>
    <w:basedOn w:val="a1"/>
    <w:uiPriority w:val="39"/>
    <w:rsid w:val="0045276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45276A"/>
    <w:pPr>
      <w:tabs>
        <w:tab w:val="center" w:pos="4153"/>
        <w:tab w:val="right" w:pos="8306"/>
      </w:tabs>
      <w:snapToGrid w:val="0"/>
    </w:pPr>
    <w:rPr>
      <w:rFonts w:ascii="Cambria Math" w:eastAsia="Cambria Math"/>
      <w:sz w:val="20"/>
      <w:szCs w:val="20"/>
      <w:lang w:val="x-none" w:eastAsia="x-none"/>
    </w:rPr>
  </w:style>
  <w:style w:type="character" w:customStyle="1" w:styleId="a5">
    <w:name w:val="頁尾 字元"/>
    <w:link w:val="a4"/>
    <w:uiPriority w:val="99"/>
    <w:rsid w:val="00582DC9"/>
    <w:rPr>
      <w:rFonts w:ascii="Cambria Math" w:eastAsia="Cambria Math"/>
      <w:kern w:val="2"/>
    </w:rPr>
  </w:style>
  <w:style w:type="character" w:styleId="a6">
    <w:name w:val="page number"/>
    <w:basedOn w:val="a0"/>
    <w:rsid w:val="0045276A"/>
  </w:style>
  <w:style w:type="paragraph" w:styleId="a7">
    <w:name w:val="List Paragraph"/>
    <w:basedOn w:val="a"/>
    <w:uiPriority w:val="1"/>
    <w:qFormat/>
    <w:rsid w:val="00D142D2"/>
    <w:pPr>
      <w:ind w:leftChars="200" w:left="480"/>
    </w:pPr>
  </w:style>
  <w:style w:type="paragraph" w:customStyle="1" w:styleId="ListParagraph">
    <w:name w:val="List Paragraph"/>
    <w:basedOn w:val="a"/>
    <w:rsid w:val="00FC61F7"/>
    <w:pPr>
      <w:ind w:leftChars="200" w:left="480"/>
    </w:pPr>
  </w:style>
  <w:style w:type="paragraph" w:styleId="a8">
    <w:name w:val="Balloon Text"/>
    <w:basedOn w:val="a"/>
    <w:link w:val="a9"/>
    <w:rsid w:val="00D35E5D"/>
    <w:rPr>
      <w:rFonts w:ascii="Yu Mincho Light" w:hAnsi="Yu Mincho Light"/>
      <w:sz w:val="18"/>
      <w:szCs w:val="18"/>
      <w:lang w:val="x-none" w:eastAsia="x-none"/>
    </w:rPr>
  </w:style>
  <w:style w:type="character" w:customStyle="1" w:styleId="a9">
    <w:name w:val="註解方塊文字 字元"/>
    <w:link w:val="a8"/>
    <w:rsid w:val="00D35E5D"/>
    <w:rPr>
      <w:rFonts w:ascii="Yu Mincho Light" w:eastAsia="Yu Mincho Light" w:hAnsi="Yu Mincho Light" w:cs="Times New Roman"/>
      <w:kern w:val="2"/>
      <w:sz w:val="18"/>
      <w:szCs w:val="18"/>
    </w:rPr>
  </w:style>
  <w:style w:type="paragraph" w:styleId="aa">
    <w:name w:val="header"/>
    <w:basedOn w:val="a"/>
    <w:link w:val="ab"/>
    <w:rsid w:val="006F6986"/>
    <w:pPr>
      <w:tabs>
        <w:tab w:val="center" w:pos="4153"/>
        <w:tab w:val="right" w:pos="8306"/>
      </w:tabs>
      <w:snapToGrid w:val="0"/>
    </w:pPr>
    <w:rPr>
      <w:sz w:val="20"/>
      <w:szCs w:val="20"/>
      <w:lang w:val="x-none" w:eastAsia="x-none"/>
    </w:rPr>
  </w:style>
  <w:style w:type="character" w:customStyle="1" w:styleId="ab">
    <w:name w:val="頁首 字元"/>
    <w:link w:val="aa"/>
    <w:rsid w:val="006F6986"/>
    <w:rPr>
      <w:kern w:val="2"/>
    </w:rPr>
  </w:style>
  <w:style w:type="character" w:styleId="ac">
    <w:name w:val="Hyperlink"/>
    <w:rsid w:val="00582DC9"/>
    <w:rPr>
      <w:color w:val="0000FF"/>
      <w:u w:val="single"/>
    </w:rPr>
  </w:style>
  <w:style w:type="character" w:styleId="ad">
    <w:name w:val="FollowedHyperlink"/>
    <w:uiPriority w:val="99"/>
    <w:unhideWhenUsed/>
    <w:rsid w:val="00582DC9"/>
    <w:rPr>
      <w:color w:val="800080"/>
      <w:u w:val="single"/>
    </w:rPr>
  </w:style>
  <w:style w:type="character" w:customStyle="1" w:styleId="ae">
    <w:name w:val="本文 字元"/>
    <w:link w:val="af"/>
    <w:rsid w:val="00582DC9"/>
    <w:rPr>
      <w:rFonts w:ascii="Cambria Math" w:eastAsia="Cambria Math" w:cs="Cambria Math"/>
      <w:sz w:val="36"/>
      <w:szCs w:val="36"/>
    </w:rPr>
  </w:style>
  <w:style w:type="paragraph" w:styleId="af">
    <w:name w:val="Body Text"/>
    <w:basedOn w:val="a"/>
    <w:link w:val="ae"/>
    <w:uiPriority w:val="1"/>
    <w:unhideWhenUsed/>
    <w:qFormat/>
    <w:rsid w:val="00582DC9"/>
    <w:pPr>
      <w:autoSpaceDE w:val="0"/>
      <w:autoSpaceDN w:val="0"/>
      <w:adjustRightInd w:val="0"/>
      <w:ind w:left="900" w:hanging="92"/>
    </w:pPr>
    <w:rPr>
      <w:rFonts w:ascii="Cambria Math" w:eastAsia="Cambria Math"/>
      <w:kern w:val="0"/>
      <w:sz w:val="36"/>
      <w:szCs w:val="36"/>
      <w:lang w:val="x-none" w:eastAsia="x-none"/>
    </w:rPr>
  </w:style>
  <w:style w:type="paragraph" w:customStyle="1" w:styleId="af0">
    <w:name w:val="壹"/>
    <w:basedOn w:val="a"/>
    <w:rsid w:val="00834E6B"/>
    <w:pPr>
      <w:spacing w:line="600" w:lineRule="exact"/>
      <w:ind w:left="1438" w:rightChars="-34" w:right="-82" w:hanging="1438"/>
      <w:jc w:val="both"/>
    </w:pPr>
    <w:rPr>
      <w:rFonts w:ascii="Cambria Math" w:eastAsia="Cambria Math" w:hAnsi="Cambria Math"/>
      <w:bCs/>
      <w:sz w:val="28"/>
      <w:szCs w:val="28"/>
    </w:rPr>
  </w:style>
  <w:style w:type="paragraph" w:customStyle="1" w:styleId="021">
    <w:name w:val="021"/>
    <w:basedOn w:val="a"/>
    <w:rsid w:val="00813576"/>
    <w:pPr>
      <w:widowControl/>
      <w:spacing w:before="100" w:beforeAutospacing="1" w:after="100" w:afterAutospacing="1"/>
    </w:pPr>
    <w:rPr>
      <w:rFonts w:ascii="Yu Mincho Light" w:hAnsi="Yu Mincho Light" w:cs="Yu Mincho Light"/>
      <w:kern w:val="0"/>
    </w:rPr>
  </w:style>
  <w:style w:type="character" w:styleId="af1">
    <w:name w:val="annotation reference"/>
    <w:rsid w:val="00E0278A"/>
    <w:rPr>
      <w:sz w:val="18"/>
      <w:szCs w:val="18"/>
    </w:rPr>
  </w:style>
  <w:style w:type="paragraph" w:styleId="af2">
    <w:name w:val="annotation text"/>
    <w:basedOn w:val="a"/>
    <w:link w:val="af3"/>
    <w:rsid w:val="00E0278A"/>
  </w:style>
  <w:style w:type="character" w:customStyle="1" w:styleId="af3">
    <w:name w:val="註解文字 字元"/>
    <w:link w:val="af2"/>
    <w:rsid w:val="00E0278A"/>
    <w:rPr>
      <w:kern w:val="2"/>
      <w:sz w:val="24"/>
      <w:szCs w:val="24"/>
    </w:rPr>
  </w:style>
  <w:style w:type="paragraph" w:styleId="af4">
    <w:name w:val="annotation subject"/>
    <w:basedOn w:val="af2"/>
    <w:next w:val="af2"/>
    <w:link w:val="af5"/>
    <w:rsid w:val="00E0278A"/>
    <w:rPr>
      <w:b/>
      <w:bCs/>
    </w:rPr>
  </w:style>
  <w:style w:type="character" w:customStyle="1" w:styleId="af5">
    <w:name w:val="註解主旨 字元"/>
    <w:link w:val="af4"/>
    <w:rsid w:val="00E0278A"/>
    <w:rPr>
      <w:b/>
      <w:bCs/>
      <w:kern w:val="2"/>
      <w:sz w:val="24"/>
      <w:szCs w:val="24"/>
    </w:rPr>
  </w:style>
  <w:style w:type="character" w:customStyle="1" w:styleId="10">
    <w:name w:val="標題 1 字元"/>
    <w:link w:val="1"/>
    <w:uiPriority w:val="9"/>
    <w:rsid w:val="00CE56B4"/>
    <w:rPr>
      <w:rFonts w:ascii="Cambria Math" w:eastAsia="Cambria Math" w:hAnsi="Cambria Math" w:cs="Cambria Math"/>
      <w:sz w:val="32"/>
      <w:szCs w:val="44"/>
    </w:rPr>
  </w:style>
  <w:style w:type="table" w:customStyle="1" w:styleId="TableNormal">
    <w:name w:val="Table Normal"/>
    <w:uiPriority w:val="2"/>
    <w:semiHidden/>
    <w:unhideWhenUsed/>
    <w:qFormat/>
    <w:rsid w:val="00CE56B4"/>
    <w:pPr>
      <w:widowControl w:val="0"/>
      <w:autoSpaceDE w:val="0"/>
      <w:autoSpaceDN w:val="0"/>
    </w:pPr>
    <w:rPr>
      <w:rFonts w:ascii="Cambria Math" w:hAnsi="Cambria Math"/>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E56B4"/>
    <w:pPr>
      <w:autoSpaceDE w:val="0"/>
      <w:autoSpaceDN w:val="0"/>
      <w:spacing w:line="445" w:lineRule="exact"/>
      <w:ind w:left="107"/>
    </w:pPr>
    <w:rPr>
      <w:rFonts w:ascii="Cambria Math" w:eastAsia="Cambria Math" w:hAnsi="Cambria Math" w:cs="Cambria Math"/>
      <w:kern w:val="0"/>
      <w:szCs w:val="22"/>
    </w:rPr>
  </w:style>
  <w:style w:type="paragraph" w:styleId="af6">
    <w:name w:val="Title"/>
    <w:basedOn w:val="a"/>
    <w:next w:val="a"/>
    <w:link w:val="af7"/>
    <w:uiPriority w:val="10"/>
    <w:qFormat/>
    <w:rsid w:val="00CE56B4"/>
    <w:pPr>
      <w:autoSpaceDE w:val="0"/>
      <w:autoSpaceDN w:val="0"/>
      <w:spacing w:before="240" w:after="60"/>
      <w:jc w:val="center"/>
      <w:outlineLvl w:val="0"/>
    </w:pPr>
    <w:rPr>
      <w:rFonts w:ascii="Yu Mincho Light" w:eastAsia="Cambria Math" w:hAnsi="Yu Mincho Light"/>
      <w:b/>
      <w:bCs/>
      <w:kern w:val="0"/>
      <w:sz w:val="32"/>
      <w:szCs w:val="32"/>
    </w:rPr>
  </w:style>
  <w:style w:type="character" w:customStyle="1" w:styleId="af7">
    <w:name w:val="標題 字元"/>
    <w:link w:val="af6"/>
    <w:uiPriority w:val="10"/>
    <w:rsid w:val="00CE56B4"/>
    <w:rPr>
      <w:rFonts w:ascii="Yu Mincho Light" w:eastAsia="Cambria Math" w:hAnsi="Yu Mincho Light"/>
      <w:b/>
      <w:bCs/>
      <w:sz w:val="32"/>
      <w:szCs w:val="32"/>
    </w:rPr>
  </w:style>
  <w:style w:type="paragraph" w:styleId="af8">
    <w:name w:val="Revision"/>
    <w:hidden/>
    <w:uiPriority w:val="99"/>
    <w:semiHidden/>
    <w:rsid w:val="00A97186"/>
    <w:rPr>
      <w:kern w:val="2"/>
      <w:sz w:val="24"/>
      <w:szCs w:val="24"/>
    </w:rPr>
  </w:style>
  <w:style w:type="character" w:styleId="af9">
    <w:name w:val="Unresolved Mention"/>
    <w:uiPriority w:val="99"/>
    <w:semiHidden/>
    <w:unhideWhenUsed/>
    <w:rsid w:val="00400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10375">
      <w:bodyDiv w:val="1"/>
      <w:marLeft w:val="0"/>
      <w:marRight w:val="0"/>
      <w:marTop w:val="0"/>
      <w:marBottom w:val="0"/>
      <w:divBdr>
        <w:top w:val="none" w:sz="0" w:space="0" w:color="auto"/>
        <w:left w:val="none" w:sz="0" w:space="0" w:color="auto"/>
        <w:bottom w:val="none" w:sz="0" w:space="0" w:color="auto"/>
        <w:right w:val="none" w:sz="0" w:space="0" w:color="auto"/>
      </w:divBdr>
      <w:divsChild>
        <w:div w:id="453259361">
          <w:marLeft w:val="0"/>
          <w:marRight w:val="0"/>
          <w:marTop w:val="90"/>
          <w:marBottom w:val="0"/>
          <w:divBdr>
            <w:top w:val="none" w:sz="0" w:space="0" w:color="auto"/>
            <w:left w:val="none" w:sz="0" w:space="0" w:color="auto"/>
            <w:bottom w:val="none" w:sz="0" w:space="0" w:color="auto"/>
            <w:right w:val="none" w:sz="0" w:space="0" w:color="auto"/>
          </w:divBdr>
          <w:divsChild>
            <w:div w:id="1602837548">
              <w:marLeft w:val="0"/>
              <w:marRight w:val="0"/>
              <w:marTop w:val="0"/>
              <w:marBottom w:val="0"/>
              <w:divBdr>
                <w:top w:val="none" w:sz="0" w:space="0" w:color="auto"/>
                <w:left w:val="none" w:sz="0" w:space="0" w:color="auto"/>
                <w:bottom w:val="none" w:sz="0" w:space="0" w:color="auto"/>
                <w:right w:val="none" w:sz="0" w:space="0" w:color="auto"/>
              </w:divBdr>
              <w:divsChild>
                <w:div w:id="1776487013">
                  <w:marLeft w:val="0"/>
                  <w:marRight w:val="0"/>
                  <w:marTop w:val="0"/>
                  <w:marBottom w:val="0"/>
                  <w:divBdr>
                    <w:top w:val="none" w:sz="0" w:space="0" w:color="auto"/>
                    <w:left w:val="none" w:sz="0" w:space="0" w:color="auto"/>
                    <w:bottom w:val="none" w:sz="0" w:space="0" w:color="auto"/>
                    <w:right w:val="none" w:sz="0" w:space="0" w:color="auto"/>
                  </w:divBdr>
                  <w:divsChild>
                    <w:div w:id="1403139719">
                      <w:marLeft w:val="0"/>
                      <w:marRight w:val="0"/>
                      <w:marTop w:val="0"/>
                      <w:marBottom w:val="405"/>
                      <w:divBdr>
                        <w:top w:val="none" w:sz="0" w:space="0" w:color="auto"/>
                        <w:left w:val="none" w:sz="0" w:space="0" w:color="auto"/>
                        <w:bottom w:val="none" w:sz="0" w:space="0" w:color="auto"/>
                        <w:right w:val="none" w:sz="0" w:space="0" w:color="auto"/>
                      </w:divBdr>
                      <w:divsChild>
                        <w:div w:id="2027631205">
                          <w:marLeft w:val="0"/>
                          <w:marRight w:val="0"/>
                          <w:marTop w:val="0"/>
                          <w:marBottom w:val="0"/>
                          <w:divBdr>
                            <w:top w:val="none" w:sz="0" w:space="0" w:color="auto"/>
                            <w:left w:val="none" w:sz="0" w:space="0" w:color="auto"/>
                            <w:bottom w:val="none" w:sz="0" w:space="0" w:color="auto"/>
                            <w:right w:val="none" w:sz="0" w:space="0" w:color="auto"/>
                          </w:divBdr>
                          <w:divsChild>
                            <w:div w:id="16585229">
                              <w:marLeft w:val="0"/>
                              <w:marRight w:val="0"/>
                              <w:marTop w:val="0"/>
                              <w:marBottom w:val="0"/>
                              <w:divBdr>
                                <w:top w:val="none" w:sz="0" w:space="0" w:color="auto"/>
                                <w:left w:val="none" w:sz="0" w:space="0" w:color="auto"/>
                                <w:bottom w:val="none" w:sz="0" w:space="0" w:color="auto"/>
                                <w:right w:val="none" w:sz="0" w:space="0" w:color="auto"/>
                              </w:divBdr>
                              <w:divsChild>
                                <w:div w:id="120922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128266">
      <w:bodyDiv w:val="1"/>
      <w:marLeft w:val="0"/>
      <w:marRight w:val="0"/>
      <w:marTop w:val="0"/>
      <w:marBottom w:val="0"/>
      <w:divBdr>
        <w:top w:val="none" w:sz="0" w:space="0" w:color="auto"/>
        <w:left w:val="none" w:sz="0" w:space="0" w:color="auto"/>
        <w:bottom w:val="none" w:sz="0" w:space="0" w:color="auto"/>
        <w:right w:val="none" w:sz="0" w:space="0" w:color="auto"/>
      </w:divBdr>
    </w:div>
    <w:div w:id="376129571">
      <w:bodyDiv w:val="1"/>
      <w:marLeft w:val="0"/>
      <w:marRight w:val="0"/>
      <w:marTop w:val="0"/>
      <w:marBottom w:val="0"/>
      <w:divBdr>
        <w:top w:val="none" w:sz="0" w:space="0" w:color="auto"/>
        <w:left w:val="none" w:sz="0" w:space="0" w:color="auto"/>
        <w:bottom w:val="none" w:sz="0" w:space="0" w:color="auto"/>
        <w:right w:val="none" w:sz="0" w:space="0" w:color="auto"/>
      </w:divBdr>
      <w:divsChild>
        <w:div w:id="1082602887">
          <w:marLeft w:val="720"/>
          <w:marRight w:val="0"/>
          <w:marTop w:val="0"/>
          <w:marBottom w:val="0"/>
          <w:divBdr>
            <w:top w:val="none" w:sz="0" w:space="0" w:color="auto"/>
            <w:left w:val="none" w:sz="0" w:space="0" w:color="auto"/>
            <w:bottom w:val="none" w:sz="0" w:space="0" w:color="auto"/>
            <w:right w:val="none" w:sz="0" w:space="0" w:color="auto"/>
          </w:divBdr>
        </w:div>
      </w:divsChild>
    </w:div>
    <w:div w:id="507720081">
      <w:bodyDiv w:val="1"/>
      <w:marLeft w:val="0"/>
      <w:marRight w:val="0"/>
      <w:marTop w:val="0"/>
      <w:marBottom w:val="0"/>
      <w:divBdr>
        <w:top w:val="none" w:sz="0" w:space="0" w:color="auto"/>
        <w:left w:val="none" w:sz="0" w:space="0" w:color="auto"/>
        <w:bottom w:val="none" w:sz="0" w:space="0" w:color="auto"/>
        <w:right w:val="none" w:sz="0" w:space="0" w:color="auto"/>
      </w:divBdr>
    </w:div>
    <w:div w:id="578751124">
      <w:bodyDiv w:val="1"/>
      <w:marLeft w:val="0"/>
      <w:marRight w:val="0"/>
      <w:marTop w:val="0"/>
      <w:marBottom w:val="0"/>
      <w:divBdr>
        <w:top w:val="none" w:sz="0" w:space="0" w:color="auto"/>
        <w:left w:val="none" w:sz="0" w:space="0" w:color="auto"/>
        <w:bottom w:val="none" w:sz="0" w:space="0" w:color="auto"/>
        <w:right w:val="none" w:sz="0" w:space="0" w:color="auto"/>
      </w:divBdr>
    </w:div>
    <w:div w:id="1073040586">
      <w:bodyDiv w:val="1"/>
      <w:marLeft w:val="0"/>
      <w:marRight w:val="0"/>
      <w:marTop w:val="0"/>
      <w:marBottom w:val="0"/>
      <w:divBdr>
        <w:top w:val="none" w:sz="0" w:space="0" w:color="auto"/>
        <w:left w:val="none" w:sz="0" w:space="0" w:color="auto"/>
        <w:bottom w:val="none" w:sz="0" w:space="0" w:color="auto"/>
        <w:right w:val="none" w:sz="0" w:space="0" w:color="auto"/>
      </w:divBdr>
    </w:div>
    <w:div w:id="1802186009">
      <w:bodyDiv w:val="1"/>
      <w:marLeft w:val="0"/>
      <w:marRight w:val="0"/>
      <w:marTop w:val="0"/>
      <w:marBottom w:val="0"/>
      <w:divBdr>
        <w:top w:val="none" w:sz="0" w:space="0" w:color="auto"/>
        <w:left w:val="none" w:sz="0" w:space="0" w:color="auto"/>
        <w:bottom w:val="none" w:sz="0" w:space="0" w:color="auto"/>
        <w:right w:val="none" w:sz="0" w:space="0" w:color="auto"/>
      </w:divBdr>
    </w:div>
    <w:div w:id="207030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FBA84-98CF-43E3-B128-12929A39B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665</Words>
  <Characters>3792</Characters>
  <Application>Microsoft Office Word</Application>
  <DocSecurity>0</DocSecurity>
  <Lines>31</Lines>
  <Paragraphs>8</Paragraphs>
  <ScaleCrop>false</ScaleCrop>
  <Company>Hewlett-Packard Company</Company>
  <LinksUpToDate>false</LinksUpToDate>
  <CharactersWithSpaces>4449</CharactersWithSpaces>
  <SharedDoc>false</SharedDoc>
  <HLinks>
    <vt:vector size="6" baseType="variant">
      <vt:variant>
        <vt:i4>7405605</vt:i4>
      </vt:variant>
      <vt:variant>
        <vt:i4>0</vt:i4>
      </vt:variant>
      <vt:variant>
        <vt:i4>0</vt:i4>
      </vt:variant>
      <vt:variant>
        <vt:i4>5</vt:i4>
      </vt:variant>
      <vt:variant>
        <vt:lpwstr>https://forms.gle/4knkY7D4bkBq5QRg9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103年度教育部國民及學前教育署轄屬高級中等學校申請校園美感環境再造計畫第一階段審查會議議程</dc:title>
  <dc:subject/>
  <dc:creator>User</dc:creator>
  <cp:keywords/>
  <cp:lastModifiedBy>user</cp:lastModifiedBy>
  <cp:revision>2</cp:revision>
  <cp:lastPrinted>2023-04-26T06:52:00Z</cp:lastPrinted>
  <dcterms:created xsi:type="dcterms:W3CDTF">2023-05-24T00:23:00Z</dcterms:created>
  <dcterms:modified xsi:type="dcterms:W3CDTF">2023-05-24T00:23:00Z</dcterms:modified>
</cp:coreProperties>
</file>