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B0BEF" w14:textId="3CDA4844" w:rsidR="0042520F" w:rsidRPr="0042520F" w:rsidRDefault="002A3B21" w:rsidP="00F7627B">
      <w:pPr>
        <w:spacing w:afterLines="100" w:after="360" w:line="480" w:lineRule="exact"/>
        <w:jc w:val="center"/>
        <w:rPr>
          <w:rFonts w:ascii="標楷體" w:eastAsia="標楷體" w:hAnsi="標楷體"/>
          <w:b/>
          <w:szCs w:val="24"/>
        </w:rPr>
      </w:pPr>
      <w:r>
        <w:rPr>
          <w:noProof/>
        </w:rPr>
        <mc:AlternateContent>
          <mc:Choice Requires="wps">
            <w:drawing>
              <wp:anchor distT="45720" distB="45720" distL="114300" distR="114300" simplePos="0" relativeHeight="251657728" behindDoc="1" locked="0" layoutInCell="1" allowOverlap="1" wp14:anchorId="2BA68E48" wp14:editId="0ACBC98A">
                <wp:simplePos x="0" y="0"/>
                <wp:positionH relativeFrom="column">
                  <wp:posOffset>-398145</wp:posOffset>
                </wp:positionH>
                <wp:positionV relativeFrom="paragraph">
                  <wp:posOffset>448208</wp:posOffset>
                </wp:positionV>
                <wp:extent cx="6513830" cy="553720"/>
                <wp:effectExtent l="0" t="0" r="1270" b="0"/>
                <wp:wrapTight wrapText="bothSides">
                  <wp:wrapPolygon edited="0">
                    <wp:start x="0" y="0"/>
                    <wp:lineTo x="0" y="20807"/>
                    <wp:lineTo x="21541" y="20807"/>
                    <wp:lineTo x="21541" y="0"/>
                    <wp:lineTo x="0" y="0"/>
                  </wp:wrapPolygon>
                </wp:wrapTight>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830" cy="553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CFA247" w14:textId="64B334D9" w:rsidR="00C75367" w:rsidRPr="00D25CD9" w:rsidRDefault="00D25CD9" w:rsidP="00D25CD9">
                            <w:pPr>
                              <w:adjustRightInd w:val="0"/>
                              <w:snapToGrid w:val="0"/>
                              <w:ind w:left="280" w:hangingChars="100" w:hanging="280"/>
                              <w:rPr>
                                <w:rFonts w:ascii="標楷體" w:eastAsia="標楷體" w:hAnsi="標楷體"/>
                                <w:b/>
                                <w:bCs/>
                                <w:sz w:val="28"/>
                                <w:szCs w:val="28"/>
                              </w:rPr>
                            </w:pPr>
                            <w:r w:rsidRPr="0042520F">
                              <w:rPr>
                                <w:rFonts w:ascii="標楷體" w:eastAsia="標楷體" w:hAnsi="標楷體" w:hint="eastAsia"/>
                                <w:b/>
                                <w:bCs/>
                                <w:sz w:val="28"/>
                                <w:szCs w:val="28"/>
                              </w:rPr>
                              <w:t>※務必詳實閱讀</w:t>
                            </w:r>
                            <w:r>
                              <w:rPr>
                                <w:rFonts w:ascii="標楷體" w:eastAsia="標楷體" w:hAnsi="標楷體" w:hint="eastAsia"/>
                                <w:b/>
                                <w:bCs/>
                                <w:sz w:val="28"/>
                                <w:szCs w:val="28"/>
                              </w:rPr>
                              <w:t>「重要提醒事項」</w:t>
                            </w:r>
                            <w:proofErr w:type="gramStart"/>
                            <w:r w:rsidRPr="0042520F">
                              <w:rPr>
                                <w:rFonts w:ascii="標楷體" w:eastAsia="標楷體" w:hAnsi="標楷體" w:hint="eastAsia"/>
                                <w:b/>
                                <w:bCs/>
                                <w:sz w:val="28"/>
                                <w:szCs w:val="28"/>
                              </w:rPr>
                              <w:t>後勾選</w:t>
                            </w:r>
                            <w:proofErr w:type="gramEnd"/>
                            <w:r w:rsidRPr="0042520F">
                              <w:rPr>
                                <w:rFonts w:ascii="標楷體" w:eastAsia="標楷體" w:hAnsi="標楷體" w:hint="eastAsia"/>
                                <w:b/>
                                <w:bCs/>
                                <w:sz w:val="28"/>
                                <w:szCs w:val="28"/>
                              </w:rPr>
                              <w:t>檢查事項，填寫</w:t>
                            </w:r>
                            <w:proofErr w:type="gramStart"/>
                            <w:r w:rsidRPr="0042520F">
                              <w:rPr>
                                <w:rFonts w:ascii="標楷體" w:eastAsia="標楷體" w:hAnsi="標楷體" w:hint="eastAsia"/>
                                <w:b/>
                                <w:bCs/>
                                <w:sz w:val="28"/>
                                <w:szCs w:val="28"/>
                              </w:rPr>
                              <w:t>本表如有</w:t>
                            </w:r>
                            <w:proofErr w:type="gramEnd"/>
                            <w:r w:rsidRPr="0042520F">
                              <w:rPr>
                                <w:rFonts w:ascii="標楷體" w:eastAsia="標楷體" w:hAnsi="標楷體" w:hint="eastAsia"/>
                                <w:b/>
                                <w:bCs/>
                                <w:sz w:val="28"/>
                                <w:szCs w:val="28"/>
                              </w:rPr>
                              <w:t>疑義，請洽服務機關人事單位釋疑。</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cex="http://schemas.microsoft.com/office/word/2018/wordml/cex" xmlns:w16="http://schemas.microsoft.com/office/word/2018/wordml" xmlns:w16sdtdh="http://schemas.microsoft.com/office/word/2020/wordml/sdtdatahash">
            <w:pict>
              <v:shapetype w14:anchorId="2BA68E48" id="_x0000_t202" coordsize="21600,21600" o:spt="202" path="m,l,21600r21600,l21600,xe">
                <v:stroke joinstyle="miter"/>
                <v:path gradientshapeok="t" o:connecttype="rect"/>
              </v:shapetype>
              <v:shape id="文字方塊 2" o:spid="_x0000_s1026" type="#_x0000_t202" style="position:absolute;left:0;text-align:left;margin-left:-31.35pt;margin-top:35.3pt;width:512.9pt;height:43.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" stroked="f">
                <v:textbox style="mso-fit-shape-to-text:t">
                  <w:txbxContent>
                    <w:p w14:paraId="25CFA247" w14:textId="64B334D9" w:rsidR="00C75367" w:rsidRPr="00D25CD9" w:rsidRDefault="00D25CD9" w:rsidP="00D25CD9">
                      <w:pPr>
                        <w:adjustRightInd w:val="0"/>
                        <w:snapToGrid w:val="0"/>
                        <w:ind w:left="280" w:hangingChars="100" w:hanging="280"/>
                        <w:rPr>
                          <w:rFonts w:ascii="標楷體" w:eastAsia="標楷體" w:hAnsi="標楷體"/>
                          <w:b/>
                          <w:bCs/>
                          <w:sz w:val="28"/>
                          <w:szCs w:val="28"/>
                        </w:rPr>
                      </w:pPr>
                      <w:r w:rsidRPr="0042520F">
                        <w:rPr>
                          <w:rFonts w:ascii="標楷體" w:eastAsia="標楷體" w:hAnsi="標楷體" w:hint="eastAsia"/>
                          <w:b/>
                          <w:bCs/>
                          <w:sz w:val="28"/>
                          <w:szCs w:val="28"/>
                        </w:rPr>
                        <w:t>※務必詳實閱讀</w:t>
                      </w:r>
                      <w:r>
                        <w:rPr>
                          <w:rFonts w:ascii="標楷體" w:eastAsia="標楷體" w:hAnsi="標楷體" w:hint="eastAsia"/>
                          <w:b/>
                          <w:bCs/>
                          <w:sz w:val="28"/>
                          <w:szCs w:val="28"/>
                        </w:rPr>
                        <w:t>「重要提醒事項」</w:t>
                      </w:r>
                      <w:proofErr w:type="gramStart"/>
                      <w:r w:rsidRPr="0042520F">
                        <w:rPr>
                          <w:rFonts w:ascii="標楷體" w:eastAsia="標楷體" w:hAnsi="標楷體" w:hint="eastAsia"/>
                          <w:b/>
                          <w:bCs/>
                          <w:sz w:val="28"/>
                          <w:szCs w:val="28"/>
                        </w:rPr>
                        <w:t>後勾選</w:t>
                      </w:r>
                      <w:proofErr w:type="gramEnd"/>
                      <w:r w:rsidRPr="0042520F">
                        <w:rPr>
                          <w:rFonts w:ascii="標楷體" w:eastAsia="標楷體" w:hAnsi="標楷體" w:hint="eastAsia"/>
                          <w:b/>
                          <w:bCs/>
                          <w:sz w:val="28"/>
                          <w:szCs w:val="28"/>
                        </w:rPr>
                        <w:t>檢查事項，填寫</w:t>
                      </w:r>
                      <w:proofErr w:type="gramStart"/>
                      <w:r w:rsidRPr="0042520F">
                        <w:rPr>
                          <w:rFonts w:ascii="標楷體" w:eastAsia="標楷體" w:hAnsi="標楷體" w:hint="eastAsia"/>
                          <w:b/>
                          <w:bCs/>
                          <w:sz w:val="28"/>
                          <w:szCs w:val="28"/>
                        </w:rPr>
                        <w:t>本表如有</w:t>
                      </w:r>
                      <w:proofErr w:type="gramEnd"/>
                      <w:r w:rsidRPr="0042520F">
                        <w:rPr>
                          <w:rFonts w:ascii="標楷體" w:eastAsia="標楷體" w:hAnsi="標楷體" w:hint="eastAsia"/>
                          <w:b/>
                          <w:bCs/>
                          <w:sz w:val="28"/>
                          <w:szCs w:val="28"/>
                        </w:rPr>
                        <w:t>疑義，請洽服務機關人事單位釋疑。</w:t>
                      </w:r>
                    </w:p>
                  </w:txbxContent>
                </v:textbox>
                <w10:wrap type="tight"/>
              </v:shape>
            </w:pict>
          </mc:Fallback>
        </mc:AlternateContent>
      </w:r>
      <w:r w:rsidRPr="00D474F5">
        <w:rPr>
          <w:rFonts w:ascii="標楷體" w:eastAsia="標楷體" w:hAnsi="標楷體"/>
          <w:b/>
          <w:noProof/>
          <w:sz w:val="40"/>
          <w:szCs w:val="40"/>
        </w:rPr>
        <mc:AlternateContent>
          <mc:Choice Requires="wps">
            <w:drawing>
              <wp:anchor distT="0" distB="0" distL="114300" distR="114300" simplePos="0" relativeHeight="251671040" behindDoc="0" locked="0" layoutInCell="1" allowOverlap="1" wp14:anchorId="5257CB40" wp14:editId="3CD1EA3C">
                <wp:simplePos x="0" y="0"/>
                <wp:positionH relativeFrom="column">
                  <wp:posOffset>4991811</wp:posOffset>
                </wp:positionH>
                <wp:positionV relativeFrom="paragraph">
                  <wp:posOffset>-566166</wp:posOffset>
                </wp:positionV>
                <wp:extent cx="1304925" cy="504825"/>
                <wp:effectExtent l="0" t="0" r="9525" b="9525"/>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504825"/>
                        </a:xfrm>
                        <a:prstGeom prst="rect">
                          <a:avLst/>
                        </a:prstGeom>
                        <a:solidFill>
                          <a:srgbClr val="FFFFFF"/>
                        </a:solidFill>
                        <a:ln w="9525">
                          <a:noFill/>
                          <a:miter lim="800000"/>
                          <a:headEnd/>
                          <a:tailEnd/>
                        </a:ln>
                      </wps:spPr>
                      <wps:txbx>
                        <w:txbxContent>
                          <w:p w14:paraId="35653E03" w14:textId="326E0ABB" w:rsidR="00D474F5" w:rsidRPr="00D474F5" w:rsidRDefault="00D474F5">
                            <w:pPr>
                              <w:rPr>
                                <w:rFonts w:ascii="微軟正黑體" w:eastAsia="微軟正黑體" w:hAnsi="微軟正黑體"/>
                                <w:color w:val="FF0000"/>
                              </w:rPr>
                            </w:pPr>
                            <w:r w:rsidRPr="00D474F5">
                              <w:rPr>
                                <w:rFonts w:ascii="微軟正黑體" w:eastAsia="微軟正黑體" w:hAnsi="微軟正黑體"/>
                                <w:color w:val="FF0000"/>
                              </w:rPr>
                              <w:t>110</w:t>
                            </w:r>
                            <w:r>
                              <w:rPr>
                                <w:rFonts w:ascii="微軟正黑體" w:eastAsia="微軟正黑體" w:hAnsi="微軟正黑體" w:hint="eastAsia"/>
                                <w:color w:val="FF0000"/>
                              </w:rPr>
                              <w:t>年</w:t>
                            </w:r>
                            <w:r w:rsidRPr="00D474F5">
                              <w:rPr>
                                <w:rFonts w:ascii="微軟正黑體" w:eastAsia="微軟正黑體" w:hAnsi="微軟正黑體"/>
                                <w:color w:val="FF0000"/>
                              </w:rPr>
                              <w:t>8</w:t>
                            </w:r>
                            <w:r>
                              <w:rPr>
                                <w:rFonts w:ascii="微軟正黑體" w:eastAsia="微軟正黑體" w:hAnsi="微軟正黑體" w:hint="eastAsia"/>
                                <w:color w:val="FF0000"/>
                              </w:rPr>
                              <w:t>月版</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5257CB40" id="_x0000_s1027" type="#_x0000_t202" style="position:absolute;left:0;text-align:left;margin-left:393.05pt;margin-top:-44.6pt;width:102.75pt;height:39.75pt;z-index:25167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" stroked="f">
                <v:textbox>
                  <w:txbxContent>
                    <w:p w14:paraId="35653E03" w14:textId="326E0ABB" w:rsidR="00D474F5" w:rsidRPr="00D474F5" w:rsidRDefault="00D474F5">
                      <w:pPr>
                        <w:rPr>
                          <w:rFonts w:ascii="微軟正黑體" w:eastAsia="微軟正黑體" w:hAnsi="微軟正黑體"/>
                          <w:color w:val="FF0000"/>
                        </w:rPr>
                      </w:pPr>
                      <w:r w:rsidRPr="00D474F5">
                        <w:rPr>
                          <w:rFonts w:ascii="微軟正黑體" w:eastAsia="微軟正黑體" w:hAnsi="微軟正黑體"/>
                          <w:color w:val="FF0000"/>
                        </w:rPr>
                        <w:t>110</w:t>
                      </w:r>
                      <w:r>
                        <w:rPr>
                          <w:rFonts w:ascii="微軟正黑體" w:eastAsia="微軟正黑體" w:hAnsi="微軟正黑體" w:hint="eastAsia"/>
                          <w:color w:val="FF0000"/>
                        </w:rPr>
                        <w:t>年</w:t>
                      </w:r>
                      <w:r w:rsidRPr="00D474F5">
                        <w:rPr>
                          <w:rFonts w:ascii="微軟正黑體" w:eastAsia="微軟正黑體" w:hAnsi="微軟正黑體"/>
                          <w:color w:val="FF0000"/>
                        </w:rPr>
                        <w:t>8</w:t>
                      </w:r>
                      <w:r>
                        <w:rPr>
                          <w:rFonts w:ascii="微軟正黑體" w:eastAsia="微軟正黑體" w:hAnsi="微軟正黑體" w:hint="eastAsia"/>
                          <w:color w:val="FF0000"/>
                        </w:rPr>
                        <w:t>月版</w:t>
                      </w:r>
                    </w:p>
                  </w:txbxContent>
                </v:textbox>
              </v:shape>
            </w:pict>
          </mc:Fallback>
        </mc:AlternateContent>
      </w:r>
      <w:r>
        <w:rPr>
          <w:noProof/>
        </w:rPr>
        <mc:AlternateContent>
          <mc:Choice Requires="wps">
            <w:drawing>
              <wp:anchor distT="0" distB="0" distL="114300" distR="114300" simplePos="0" relativeHeight="251672064" behindDoc="0" locked="0" layoutInCell="1" allowOverlap="1" wp14:anchorId="567DF6E7" wp14:editId="094424CA">
                <wp:simplePos x="0" y="0"/>
                <wp:positionH relativeFrom="column">
                  <wp:posOffset>-394640</wp:posOffset>
                </wp:positionH>
                <wp:positionV relativeFrom="paragraph">
                  <wp:posOffset>-135559</wp:posOffset>
                </wp:positionV>
                <wp:extent cx="6327648" cy="643738"/>
                <wp:effectExtent l="0" t="0" r="0" b="4445"/>
                <wp:wrapNone/>
                <wp:docPr id="4" name="文字方塊 4"/>
                <wp:cNvGraphicFramePr/>
                <a:graphic xmlns:a="http://schemas.openxmlformats.org/drawingml/2006/main">
                  <a:graphicData uri="http://schemas.microsoft.com/office/word/2010/wordprocessingShape">
                    <wps:wsp>
                      <wps:cNvSpPr txBox="1"/>
                      <wps:spPr>
                        <a:xfrm>
                          <a:off x="0" y="0"/>
                          <a:ext cx="6327648" cy="643738"/>
                        </a:xfrm>
                        <a:prstGeom prst="rect">
                          <a:avLst/>
                        </a:prstGeom>
                        <a:solidFill>
                          <a:schemeClr val="lt1"/>
                        </a:solidFill>
                        <a:ln w="6350">
                          <a:noFill/>
                        </a:ln>
                      </wps:spPr>
                      <wps:txbx>
                        <w:txbxContent>
                          <w:p w14:paraId="79049664" w14:textId="34A44503" w:rsidR="002A3B21" w:rsidRDefault="002A3B21" w:rsidP="002A3B21">
                            <w:pPr>
                              <w:spacing w:line="400" w:lineRule="exact"/>
                              <w:jc w:val="center"/>
                              <w:rPr>
                                <w:rFonts w:ascii="標楷體" w:eastAsia="標楷體" w:hAnsi="標楷體"/>
                                <w:b/>
                                <w:sz w:val="40"/>
                                <w:szCs w:val="40"/>
                              </w:rPr>
                            </w:pPr>
                            <w:r>
                              <w:rPr>
                                <w:rFonts w:ascii="標楷體" w:eastAsia="標楷體" w:hAnsi="標楷體" w:hint="eastAsia"/>
                                <w:b/>
                                <w:sz w:val="40"/>
                                <w:szCs w:val="40"/>
                              </w:rPr>
                              <w:t>桃園市政府所屬各機關學校</w:t>
                            </w:r>
                            <w:r w:rsidRPr="003464CF">
                              <w:rPr>
                                <w:rFonts w:ascii="標楷體" w:eastAsia="標楷體" w:hAnsi="標楷體" w:hint="eastAsia"/>
                                <w:b/>
                                <w:sz w:val="40"/>
                                <w:szCs w:val="40"/>
                              </w:rPr>
                              <w:t>公務員經營商業及</w:t>
                            </w:r>
                          </w:p>
                          <w:p w14:paraId="775173C2" w14:textId="75452760" w:rsidR="002A3B21" w:rsidRDefault="002A3B21" w:rsidP="002A3B21">
                            <w:pPr>
                              <w:spacing w:line="400" w:lineRule="exact"/>
                              <w:jc w:val="center"/>
                            </w:pPr>
                            <w:r w:rsidRPr="003464CF">
                              <w:rPr>
                                <w:rFonts w:ascii="標楷體" w:eastAsia="標楷體" w:hAnsi="標楷體" w:hint="eastAsia"/>
                                <w:b/>
                                <w:sz w:val="40"/>
                                <w:szCs w:val="40"/>
                              </w:rPr>
                              <w:t>兼職</w:t>
                            </w:r>
                            <w:r>
                              <w:rPr>
                                <w:rFonts w:ascii="標楷體" w:eastAsia="標楷體" w:hAnsi="標楷體" w:hint="eastAsia"/>
                                <w:b/>
                                <w:sz w:val="40"/>
                                <w:szCs w:val="40"/>
                              </w:rPr>
                              <w:t>情形</w:t>
                            </w:r>
                            <w:r w:rsidRPr="003464CF">
                              <w:rPr>
                                <w:rFonts w:ascii="標楷體" w:eastAsia="標楷體" w:hAnsi="標楷體" w:hint="eastAsia"/>
                                <w:b/>
                                <w:sz w:val="40"/>
                                <w:szCs w:val="40"/>
                              </w:rPr>
                              <w:t>調查表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567DF6E7" id="文字方塊 4" o:spid="_x0000_s1028" type="#_x0000_t202" style="position:absolute;left:0;text-align:left;margin-left:-31.05pt;margin-top:-10.65pt;width:498.25pt;height:50.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" fillcolor="white [3201]" stroked="f" strokeweight=".5pt">
                <v:textbox>
                  <w:txbxContent>
                    <w:p w14:paraId="79049664" w14:textId="34A44503" w:rsidR="002A3B21" w:rsidRDefault="002A3B21" w:rsidP="002A3B21">
                      <w:pPr>
                        <w:spacing w:line="400" w:lineRule="exact"/>
                        <w:jc w:val="center"/>
                        <w:rPr>
                          <w:rFonts w:ascii="標楷體" w:eastAsia="標楷體" w:hAnsi="標楷體"/>
                          <w:b/>
                          <w:sz w:val="40"/>
                          <w:szCs w:val="40"/>
                        </w:rPr>
                      </w:pPr>
                      <w:r>
                        <w:rPr>
                          <w:rFonts w:ascii="標楷體" w:eastAsia="標楷體" w:hAnsi="標楷體" w:hint="eastAsia"/>
                          <w:b/>
                          <w:sz w:val="40"/>
                          <w:szCs w:val="40"/>
                        </w:rPr>
                        <w:t>桃園市政府所屬各機關學校</w:t>
                      </w:r>
                      <w:r w:rsidRPr="003464CF">
                        <w:rPr>
                          <w:rFonts w:ascii="標楷體" w:eastAsia="標楷體" w:hAnsi="標楷體" w:hint="eastAsia"/>
                          <w:b/>
                          <w:sz w:val="40"/>
                          <w:szCs w:val="40"/>
                        </w:rPr>
                        <w:t>公務員經營商業及</w:t>
                      </w:r>
                    </w:p>
                    <w:p w14:paraId="775173C2" w14:textId="75452760" w:rsidR="002A3B21" w:rsidRDefault="002A3B21" w:rsidP="002A3B21">
                      <w:pPr>
                        <w:spacing w:line="400" w:lineRule="exact"/>
                        <w:jc w:val="center"/>
                      </w:pPr>
                      <w:r w:rsidRPr="003464CF">
                        <w:rPr>
                          <w:rFonts w:ascii="標楷體" w:eastAsia="標楷體" w:hAnsi="標楷體" w:hint="eastAsia"/>
                          <w:b/>
                          <w:sz w:val="40"/>
                          <w:szCs w:val="40"/>
                        </w:rPr>
                        <w:t>兼職</w:t>
                      </w:r>
                      <w:r>
                        <w:rPr>
                          <w:rFonts w:ascii="標楷體" w:eastAsia="標楷體" w:hAnsi="標楷體" w:hint="eastAsia"/>
                          <w:b/>
                          <w:sz w:val="40"/>
                          <w:szCs w:val="40"/>
                        </w:rPr>
                        <w:t>情形</w:t>
                      </w:r>
                      <w:r w:rsidRPr="003464CF">
                        <w:rPr>
                          <w:rFonts w:ascii="標楷體" w:eastAsia="標楷體" w:hAnsi="標楷體" w:hint="eastAsia"/>
                          <w:b/>
                          <w:sz w:val="40"/>
                          <w:szCs w:val="40"/>
                        </w:rPr>
                        <w:t>調查表</w:t>
                      </w:r>
                    </w:p>
                  </w:txbxContent>
                </v:textbox>
              </v:shape>
            </w:pict>
          </mc:Fallback>
        </mc:AlternateContent>
      </w:r>
      <w:r w:rsidRPr="0042520F">
        <w:rPr>
          <w:rFonts w:ascii="標楷體" w:eastAsia="標楷體" w:hAnsi="標楷體"/>
          <w:b/>
          <w:szCs w:val="24"/>
        </w:rPr>
        <w:t xml:space="preserve"> </w:t>
      </w:r>
    </w:p>
    <w:tbl>
      <w:tblPr>
        <w:tblStyle w:val="a3"/>
        <w:tblW w:w="10065" w:type="dxa"/>
        <w:tblInd w:w="-60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7"/>
        <w:gridCol w:w="5298"/>
      </w:tblGrid>
      <w:tr w:rsidR="003464CF" w:rsidRPr="00C75367" w14:paraId="0B7188CB" w14:textId="77777777" w:rsidTr="001F3F46">
        <w:trPr>
          <w:trHeight w:val="459"/>
          <w:tblHeader/>
        </w:trPr>
        <w:tc>
          <w:tcPr>
            <w:tcW w:w="4767" w:type="dxa"/>
          </w:tcPr>
          <w:p w14:paraId="0D076F4B" w14:textId="7D1C7879" w:rsidR="003464CF" w:rsidRPr="00C75367" w:rsidRDefault="003464CF" w:rsidP="00A971D1">
            <w:pPr>
              <w:spacing w:line="400" w:lineRule="exact"/>
              <w:jc w:val="center"/>
              <w:rPr>
                <w:rFonts w:ascii="標楷體" w:eastAsia="標楷體" w:hAnsi="標楷體"/>
                <w:b/>
                <w:bCs/>
                <w:sz w:val="32"/>
                <w:szCs w:val="32"/>
              </w:rPr>
            </w:pPr>
            <w:r w:rsidRPr="00C75367">
              <w:rPr>
                <w:rFonts w:ascii="標楷體" w:eastAsia="標楷體" w:hAnsi="標楷體" w:hint="eastAsia"/>
                <w:b/>
                <w:bCs/>
                <w:sz w:val="32"/>
                <w:szCs w:val="32"/>
              </w:rPr>
              <w:t>檢查事項</w:t>
            </w:r>
            <w:r w:rsidR="00D343EE" w:rsidRPr="00C75367">
              <w:rPr>
                <w:rFonts w:ascii="標楷體" w:eastAsia="標楷體" w:hAnsi="標楷體" w:hint="eastAsia"/>
                <w:b/>
                <w:bCs/>
                <w:sz w:val="32"/>
                <w:szCs w:val="32"/>
              </w:rPr>
              <w:t>（</w:t>
            </w:r>
            <w:r w:rsidR="00B170A7" w:rsidRPr="00C75367">
              <w:rPr>
                <w:rFonts w:ascii="標楷體" w:eastAsia="標楷體" w:hAnsi="標楷體" w:hint="eastAsia"/>
                <w:b/>
                <w:bCs/>
                <w:sz w:val="32"/>
                <w:szCs w:val="32"/>
              </w:rPr>
              <w:t>請逐項勾選</w:t>
            </w:r>
            <w:r w:rsidR="00D343EE" w:rsidRPr="00C75367">
              <w:rPr>
                <w:rFonts w:ascii="標楷體" w:eastAsia="標楷體" w:hAnsi="標楷體" w:hint="eastAsia"/>
                <w:b/>
                <w:bCs/>
                <w:sz w:val="32"/>
                <w:szCs w:val="32"/>
              </w:rPr>
              <w:t>）</w:t>
            </w:r>
          </w:p>
        </w:tc>
        <w:tc>
          <w:tcPr>
            <w:tcW w:w="5298" w:type="dxa"/>
          </w:tcPr>
          <w:p w14:paraId="71455241" w14:textId="7A9C5DF3" w:rsidR="003464CF" w:rsidRPr="00C75367" w:rsidRDefault="00C75367" w:rsidP="00631420">
            <w:pPr>
              <w:spacing w:line="400" w:lineRule="exact"/>
              <w:jc w:val="center"/>
              <w:rPr>
                <w:rFonts w:ascii="標楷體" w:eastAsia="標楷體" w:hAnsi="標楷體"/>
                <w:b/>
                <w:bCs/>
                <w:sz w:val="32"/>
                <w:szCs w:val="32"/>
              </w:rPr>
            </w:pPr>
            <w:r w:rsidRPr="00C75367">
              <w:rPr>
                <w:rFonts w:ascii="標楷體" w:eastAsia="標楷體" w:hAnsi="標楷體" w:hint="eastAsia"/>
                <w:b/>
                <w:bCs/>
                <w:sz w:val="32"/>
                <w:szCs w:val="32"/>
              </w:rPr>
              <w:t>重要提醒事項</w:t>
            </w:r>
          </w:p>
        </w:tc>
      </w:tr>
      <w:tr w:rsidR="001F3F46" w:rsidRPr="003464CF" w14:paraId="67085218" w14:textId="77777777" w:rsidTr="004E3CBA">
        <w:trPr>
          <w:trHeight w:val="4870"/>
        </w:trPr>
        <w:tc>
          <w:tcPr>
            <w:tcW w:w="4767" w:type="dxa"/>
          </w:tcPr>
          <w:p w14:paraId="1D998CEB" w14:textId="0840717A" w:rsidR="001F3F46" w:rsidRPr="0090725F" w:rsidRDefault="001F3F46" w:rsidP="00D110EB">
            <w:pPr>
              <w:pStyle w:val="a4"/>
              <w:numPr>
                <w:ilvl w:val="0"/>
                <w:numId w:val="1"/>
              </w:numPr>
              <w:spacing w:line="440" w:lineRule="exact"/>
              <w:ind w:leftChars="0"/>
              <w:jc w:val="both"/>
              <w:rPr>
                <w:rFonts w:ascii="標楷體" w:eastAsia="標楷體" w:hAnsi="標楷體"/>
                <w:b/>
                <w:sz w:val="30"/>
                <w:szCs w:val="30"/>
              </w:rPr>
            </w:pPr>
            <w:r>
              <w:rPr>
                <w:rFonts w:ascii="標楷體" w:eastAsia="標楷體" w:hAnsi="標楷體" w:hint="eastAsia"/>
                <w:b/>
                <w:sz w:val="30"/>
                <w:szCs w:val="30"/>
              </w:rPr>
              <w:t>有無</w:t>
            </w:r>
            <w:r w:rsidRPr="0090725F">
              <w:rPr>
                <w:rFonts w:ascii="標楷體" w:eastAsia="標楷體" w:hAnsi="標楷體" w:hint="eastAsia"/>
                <w:b/>
                <w:sz w:val="30"/>
                <w:szCs w:val="30"/>
              </w:rPr>
              <w:t>經營商業</w:t>
            </w:r>
            <w:r>
              <w:rPr>
                <w:rFonts w:ascii="標楷體" w:eastAsia="標楷體" w:hAnsi="標楷體" w:hint="eastAsia"/>
                <w:b/>
                <w:sz w:val="30"/>
                <w:szCs w:val="30"/>
              </w:rPr>
              <w:t>（投機事業）</w:t>
            </w:r>
            <w:r w:rsidRPr="0090725F">
              <w:rPr>
                <w:rFonts w:ascii="標楷體" w:eastAsia="標楷體" w:hAnsi="標楷體" w:hint="eastAsia"/>
                <w:b/>
                <w:sz w:val="30"/>
                <w:szCs w:val="30"/>
              </w:rPr>
              <w:t>或擔任公司</w:t>
            </w:r>
            <w:r>
              <w:rPr>
                <w:rFonts w:ascii="標楷體" w:eastAsia="標楷體" w:hAnsi="標楷體" w:hint="eastAsia"/>
                <w:b/>
                <w:sz w:val="30"/>
                <w:szCs w:val="30"/>
              </w:rPr>
              <w:t>（</w:t>
            </w:r>
            <w:r w:rsidRPr="0090725F">
              <w:rPr>
                <w:rFonts w:ascii="標楷體" w:eastAsia="標楷體" w:hAnsi="標楷體" w:hint="eastAsia"/>
                <w:b/>
                <w:sz w:val="30"/>
                <w:szCs w:val="30"/>
              </w:rPr>
              <w:t>商號</w:t>
            </w:r>
            <w:r>
              <w:rPr>
                <w:rFonts w:ascii="標楷體" w:eastAsia="標楷體" w:hAnsi="標楷體" w:hint="eastAsia"/>
                <w:b/>
                <w:sz w:val="30"/>
                <w:szCs w:val="30"/>
              </w:rPr>
              <w:t>）</w:t>
            </w:r>
            <w:r w:rsidRPr="0090725F">
              <w:rPr>
                <w:rFonts w:ascii="標楷體" w:eastAsia="標楷體" w:hAnsi="標楷體" w:hint="eastAsia"/>
                <w:b/>
                <w:sz w:val="30"/>
                <w:szCs w:val="30"/>
              </w:rPr>
              <w:t>負責人、董事或監察人。</w:t>
            </w:r>
          </w:p>
          <w:p w14:paraId="26BFDD8D" w14:textId="77777777" w:rsidR="001F3F46" w:rsidRPr="0090725F" w:rsidRDefault="001F3F46" w:rsidP="00D110EB">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□無</w:t>
            </w:r>
          </w:p>
          <w:p w14:paraId="29A33D52" w14:textId="77777777" w:rsidR="001F3F46" w:rsidRPr="0090725F" w:rsidRDefault="001F3F46" w:rsidP="0090725F">
            <w:pPr>
              <w:pStyle w:val="a4"/>
              <w:spacing w:line="440" w:lineRule="exact"/>
              <w:ind w:leftChars="309" w:left="955" w:hangingChars="71" w:hanging="213"/>
              <w:jc w:val="both"/>
              <w:rPr>
                <w:rFonts w:ascii="標楷體" w:eastAsia="標楷體" w:hAnsi="標楷體"/>
                <w:b/>
                <w:sz w:val="30"/>
                <w:szCs w:val="30"/>
              </w:rPr>
            </w:pPr>
            <w:r w:rsidRPr="0090725F">
              <w:rPr>
                <w:rFonts w:ascii="標楷體" w:eastAsia="標楷體" w:hAnsi="標楷體" w:hint="eastAsia"/>
                <w:b/>
                <w:sz w:val="30"/>
                <w:szCs w:val="30"/>
              </w:rPr>
              <w:t>□有</w:t>
            </w:r>
          </w:p>
          <w:p w14:paraId="13479E8B" w14:textId="28EB110D" w:rsidR="004E3CBA" w:rsidRDefault="001F3F46" w:rsidP="00150BC2">
            <w:pPr>
              <w:wordWrap w:val="0"/>
              <w:spacing w:line="320" w:lineRule="exact"/>
              <w:ind w:leftChars="100" w:left="240"/>
              <w:jc w:val="both"/>
              <w:rPr>
                <w:rFonts w:ascii="標楷體" w:eastAsia="標楷體" w:hAnsi="標楷體"/>
                <w:szCs w:val="24"/>
              </w:rPr>
            </w:pPr>
            <w:proofErr w:type="gramStart"/>
            <w:r w:rsidRPr="0060563C">
              <w:rPr>
                <w:rFonts w:ascii="標楷體" w:eastAsia="標楷體" w:hAnsi="標楷體" w:hint="eastAsia"/>
                <w:szCs w:val="24"/>
              </w:rPr>
              <w:t>如勾選</w:t>
            </w:r>
            <w:proofErr w:type="gramEnd"/>
            <w:r>
              <w:rPr>
                <w:rFonts w:ascii="標楷體" w:eastAsia="標楷體" w:hAnsi="標楷體" w:hint="eastAsia"/>
                <w:szCs w:val="24"/>
              </w:rPr>
              <w:t>「</w:t>
            </w:r>
            <w:r w:rsidRPr="0060563C">
              <w:rPr>
                <w:rFonts w:ascii="標楷體" w:eastAsia="標楷體" w:hAnsi="標楷體" w:hint="eastAsia"/>
                <w:szCs w:val="24"/>
              </w:rPr>
              <w:t>有</w:t>
            </w:r>
            <w:r>
              <w:rPr>
                <w:rFonts w:ascii="標楷體" w:eastAsia="標楷體" w:hAnsi="標楷體" w:hint="eastAsia"/>
                <w:szCs w:val="24"/>
              </w:rPr>
              <w:t>」</w:t>
            </w:r>
            <w:r w:rsidRPr="0060563C">
              <w:rPr>
                <w:rFonts w:ascii="標楷體" w:eastAsia="標楷體" w:hAnsi="標楷體" w:hint="eastAsia"/>
                <w:szCs w:val="24"/>
              </w:rPr>
              <w:t>者，除有法令依據者外，請依規定辦理相關註銷或解任登記</w:t>
            </w:r>
            <w:r w:rsidR="00150BC2">
              <w:rPr>
                <w:rFonts w:ascii="標楷體" w:eastAsia="標楷體" w:hAnsi="標楷體" w:hint="eastAsia"/>
                <w:szCs w:val="24"/>
              </w:rPr>
              <w:t>。</w:t>
            </w:r>
          </w:p>
          <w:p w14:paraId="5CF9F3B7" w14:textId="7C07A512" w:rsidR="00125611" w:rsidRDefault="00125611" w:rsidP="00150BC2">
            <w:pPr>
              <w:wordWrap w:val="0"/>
              <w:spacing w:line="320" w:lineRule="exact"/>
              <w:ind w:leftChars="100" w:left="240"/>
              <w:jc w:val="both"/>
              <w:rPr>
                <w:rFonts w:ascii="標楷體" w:eastAsia="標楷體" w:hAnsi="標楷體"/>
                <w:szCs w:val="24"/>
              </w:rPr>
            </w:pPr>
          </w:p>
          <w:p w14:paraId="4C548B77" w14:textId="62772BAC" w:rsidR="00125611" w:rsidRDefault="00125611" w:rsidP="00150BC2">
            <w:pPr>
              <w:wordWrap w:val="0"/>
              <w:spacing w:line="320" w:lineRule="exact"/>
              <w:ind w:leftChars="100" w:left="240"/>
              <w:jc w:val="both"/>
              <w:rPr>
                <w:rFonts w:ascii="標楷體" w:eastAsia="標楷體" w:hAnsi="標楷體"/>
                <w:szCs w:val="24"/>
              </w:rPr>
            </w:pPr>
          </w:p>
          <w:p w14:paraId="10D33E5A" w14:textId="77777777" w:rsidR="00125611" w:rsidRPr="00150BC2" w:rsidRDefault="00125611" w:rsidP="00150BC2">
            <w:pPr>
              <w:wordWrap w:val="0"/>
              <w:spacing w:line="320" w:lineRule="exact"/>
              <w:ind w:leftChars="100" w:left="240"/>
              <w:jc w:val="both"/>
              <w:rPr>
                <w:rFonts w:ascii="標楷體" w:eastAsia="標楷體" w:hAnsi="標楷體"/>
                <w:szCs w:val="24"/>
              </w:rPr>
            </w:pPr>
          </w:p>
          <w:p w14:paraId="0008D1E3" w14:textId="65DEA19E" w:rsidR="004E3CBA" w:rsidRPr="00125611" w:rsidRDefault="004E3CBA" w:rsidP="004E3CBA">
            <w:pPr>
              <w:wordWrap w:val="0"/>
              <w:spacing w:line="320" w:lineRule="exact"/>
              <w:ind w:left="240" w:hangingChars="100" w:hanging="240"/>
              <w:jc w:val="both"/>
              <w:rPr>
                <w:rFonts w:ascii="標楷體" w:eastAsia="標楷體" w:hAnsi="標楷體"/>
                <w:b/>
                <w:color w:val="FF0000"/>
                <w:szCs w:val="24"/>
              </w:rPr>
            </w:pPr>
            <w:r w:rsidRPr="00125611">
              <w:rPr>
                <w:rFonts w:ascii="標楷體" w:eastAsia="標楷體" w:hAnsi="標楷體" w:hint="eastAsia"/>
                <w:b/>
                <w:color w:val="FF0000"/>
                <w:szCs w:val="24"/>
              </w:rPr>
              <w:t>◎</w:t>
            </w:r>
            <w:r w:rsidRPr="00125611">
              <w:rPr>
                <w:rFonts w:ascii="標楷體" w:eastAsia="標楷體" w:hAnsi="標楷體" w:hint="eastAsia"/>
                <w:b/>
                <w:color w:val="FF0000"/>
                <w:szCs w:val="24"/>
                <w:lang w:eastAsia="zh-HK"/>
              </w:rPr>
              <w:t>請務必自行</w:t>
            </w:r>
            <w:r w:rsidRPr="00125611">
              <w:rPr>
                <w:rFonts w:ascii="標楷體" w:eastAsia="標楷體" w:hAnsi="標楷體" w:hint="eastAsia"/>
                <w:b/>
                <w:color w:val="FF0000"/>
                <w:szCs w:val="24"/>
              </w:rPr>
              <w:t>確認是否擔任公司（商號）負責人、董事</w:t>
            </w:r>
            <w:r w:rsidR="00125611" w:rsidRPr="00125611">
              <w:rPr>
                <w:rFonts w:ascii="標楷體" w:eastAsia="標楷體" w:hAnsi="標楷體" w:hint="eastAsia"/>
                <w:b/>
                <w:color w:val="FF0000"/>
                <w:szCs w:val="24"/>
              </w:rPr>
              <w:t>或</w:t>
            </w:r>
            <w:r w:rsidRPr="00125611">
              <w:rPr>
                <w:rFonts w:ascii="標楷體" w:eastAsia="標楷體" w:hAnsi="標楷體" w:hint="eastAsia"/>
                <w:b/>
                <w:color w:val="FF0000"/>
                <w:szCs w:val="24"/>
              </w:rPr>
              <w:t>監察人，</w:t>
            </w:r>
            <w:r w:rsidRPr="00125611">
              <w:rPr>
                <w:rFonts w:ascii="標楷體" w:eastAsia="標楷體" w:hAnsi="標楷體" w:hint="eastAsia"/>
                <w:b/>
                <w:color w:val="FF0000"/>
                <w:szCs w:val="24"/>
                <w:lang w:eastAsia="zh-HK"/>
              </w:rPr>
              <w:t>可</w:t>
            </w:r>
            <w:r w:rsidRPr="00125611">
              <w:rPr>
                <w:rFonts w:ascii="標楷體" w:eastAsia="標楷體" w:hAnsi="標楷體" w:hint="eastAsia"/>
                <w:b/>
                <w:color w:val="FF0000"/>
                <w:szCs w:val="24"/>
              </w:rPr>
              <w:t>至財政部稅籍登記資料公示查詢專區或經濟部商業司商工登記公示資料查詢服務專區確認。</w:t>
            </w:r>
          </w:p>
          <w:p w14:paraId="45714755" w14:textId="45E34613" w:rsidR="004E3CBA" w:rsidRDefault="004E3CBA" w:rsidP="00B903FA">
            <w:pPr>
              <w:pStyle w:val="a4"/>
              <w:spacing w:afterLines="50" w:after="180" w:line="320" w:lineRule="exact"/>
              <w:ind w:leftChars="309" w:left="742"/>
              <w:jc w:val="both"/>
              <w:rPr>
                <w:rFonts w:ascii="標楷體" w:eastAsia="標楷體" w:hAnsi="標楷體"/>
                <w:szCs w:val="24"/>
              </w:rPr>
            </w:pPr>
            <w:r w:rsidRPr="001B6E84">
              <w:rPr>
                <w:rFonts w:ascii="標楷體" w:eastAsia="標楷體" w:hAnsi="標楷體" w:hint="eastAsia"/>
                <w:noProof/>
                <w:color w:val="FF0000"/>
                <w:sz w:val="28"/>
                <w:szCs w:val="28"/>
              </w:rPr>
              <w:drawing>
                <wp:anchor distT="0" distB="0" distL="114300" distR="114300" simplePos="0" relativeHeight="251662848" behindDoc="0" locked="0" layoutInCell="1" allowOverlap="1" wp14:anchorId="4BEE1205" wp14:editId="289F883D">
                  <wp:simplePos x="0" y="0"/>
                  <wp:positionH relativeFrom="column">
                    <wp:posOffset>1842135</wp:posOffset>
                  </wp:positionH>
                  <wp:positionV relativeFrom="paragraph">
                    <wp:posOffset>73660</wp:posOffset>
                  </wp:positionV>
                  <wp:extent cx="781050" cy="781050"/>
                  <wp:effectExtent l="0" t="0" r="0" b="0"/>
                  <wp:wrapSquare wrapText="bothSides"/>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pic:cNvPicPr/>
                        </pic:nvPicPr>
                        <pic:blipFill>
                          <a:blip r:embed="rId8">
                            <a:extLst>
                              <a:ext uri="{28A0092B-C50C-407E-A947-70E740481C1C}">
                                <a14:useLocalDpi xmlns:a14="http://schemas.microsoft.com/office/drawing/2010/main" val="0"/>
                              </a:ext>
                            </a:extLst>
                          </a:blip>
                          <a:stretch>
                            <a:fillRect/>
                          </a:stretch>
                        </pic:blipFill>
                        <pic:spPr>
                          <a:xfrm>
                            <a:off x="0" y="0"/>
                            <a:ext cx="781050" cy="7810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968" behindDoc="0" locked="0" layoutInCell="1" allowOverlap="1" wp14:anchorId="5A46CED0" wp14:editId="7BAB698E">
                  <wp:simplePos x="0" y="0"/>
                  <wp:positionH relativeFrom="column">
                    <wp:posOffset>278765</wp:posOffset>
                  </wp:positionH>
                  <wp:positionV relativeFrom="paragraph">
                    <wp:posOffset>123190</wp:posOffset>
                  </wp:positionV>
                  <wp:extent cx="781200" cy="781200"/>
                  <wp:effectExtent l="0" t="0" r="0" b="0"/>
                  <wp:wrapSquare wrapText="bothSides"/>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1200" cy="781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2D805A" w14:textId="0411F8AB" w:rsidR="004E3CBA" w:rsidRDefault="004E3CBA" w:rsidP="00B903FA">
            <w:pPr>
              <w:pStyle w:val="a4"/>
              <w:spacing w:afterLines="50" w:after="180" w:line="320" w:lineRule="exact"/>
              <w:ind w:leftChars="309" w:left="742"/>
              <w:jc w:val="both"/>
              <w:rPr>
                <w:rFonts w:ascii="標楷體" w:eastAsia="標楷體" w:hAnsi="標楷體"/>
                <w:szCs w:val="24"/>
              </w:rPr>
            </w:pPr>
          </w:p>
          <w:p w14:paraId="5F41EDAD" w14:textId="608ED516" w:rsidR="004E3CBA" w:rsidRDefault="004E3CBA" w:rsidP="00B903FA">
            <w:pPr>
              <w:pStyle w:val="a4"/>
              <w:spacing w:afterLines="50" w:after="180" w:line="320" w:lineRule="exact"/>
              <w:ind w:leftChars="309" w:left="742"/>
              <w:jc w:val="both"/>
              <w:rPr>
                <w:rFonts w:ascii="標楷體" w:eastAsia="標楷體" w:hAnsi="標楷體"/>
                <w:szCs w:val="24"/>
              </w:rPr>
            </w:pPr>
            <w:r w:rsidRPr="001B6E84">
              <w:rPr>
                <w:rFonts w:ascii="標楷體" w:eastAsia="標楷體" w:hAnsi="標楷體"/>
                <w:noProof/>
                <w:color w:val="FF0000"/>
                <w:sz w:val="28"/>
                <w:szCs w:val="28"/>
              </w:rPr>
              <mc:AlternateContent>
                <mc:Choice Requires="wps">
                  <w:drawing>
                    <wp:anchor distT="45720" distB="45720" distL="114300" distR="114300" simplePos="0" relativeHeight="251670016" behindDoc="0" locked="0" layoutInCell="1" allowOverlap="1" wp14:anchorId="4D0241EF" wp14:editId="4ABDF21B">
                      <wp:simplePos x="0" y="0"/>
                      <wp:positionH relativeFrom="column">
                        <wp:posOffset>-10160</wp:posOffset>
                      </wp:positionH>
                      <wp:positionV relativeFrom="paragraph">
                        <wp:posOffset>438150</wp:posOffset>
                      </wp:positionV>
                      <wp:extent cx="1438275" cy="1404620"/>
                      <wp:effectExtent l="0" t="0" r="9525"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1404620"/>
                              </a:xfrm>
                              <a:prstGeom prst="rect">
                                <a:avLst/>
                              </a:prstGeom>
                              <a:solidFill>
                                <a:srgbClr val="FFFFFF"/>
                              </a:solidFill>
                              <a:ln w="9525">
                                <a:noFill/>
                                <a:miter lim="800000"/>
                                <a:headEnd/>
                                <a:tailEnd/>
                              </a:ln>
                            </wps:spPr>
                            <wps:txbx>
                              <w:txbxContent>
                                <w:p w14:paraId="4342722E" w14:textId="77777777" w:rsidR="004E3CBA" w:rsidRDefault="004E3CBA" w:rsidP="004E3CBA">
                                  <w:pPr>
                                    <w:adjustRightInd w:val="0"/>
                                    <w:snapToGrid w:val="0"/>
                                    <w:jc w:val="center"/>
                                  </w:pPr>
                                  <w:r w:rsidRPr="001B6E84">
                                    <w:rPr>
                                      <w:rFonts w:ascii="標楷體" w:eastAsia="標楷體" w:hAnsi="標楷體" w:hint="eastAsia"/>
                                      <w:color w:val="FF0000"/>
                                      <w:szCs w:val="24"/>
                                    </w:rPr>
                                    <w:t>財政部稅籍登記資料公示查詢專區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x="http://schemas.microsoft.com/office/word/2018/wordml/cex" xmlns:w16="http://schemas.microsoft.com/office/word/2018/wordml" xmlns:w16sdtdh="http://schemas.microsoft.com/office/word/2020/wordml/sdtdatahash">
                  <w:pict>
                    <v:shape w14:anchorId="4D0241EF" id="_x0000_s1029" type="#_x0000_t202" style="position:absolute;left:0;text-align:left;margin-left:-.8pt;margin-top:34.5pt;width:113.25pt;height:110.6pt;z-index:2516700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" stroked="f">
                      <v:textbox style="mso-fit-shape-to-text:t">
                        <w:txbxContent>
                          <w:p w14:paraId="4342722E" w14:textId="77777777" w:rsidR="004E3CBA" w:rsidRDefault="004E3CBA" w:rsidP="004E3CBA">
                            <w:pPr>
                              <w:adjustRightInd w:val="0"/>
                              <w:snapToGrid w:val="0"/>
                              <w:jc w:val="center"/>
                            </w:pPr>
                            <w:r w:rsidRPr="001B6E84">
                              <w:rPr>
                                <w:rFonts w:ascii="標楷體" w:eastAsia="標楷體" w:hAnsi="標楷體" w:hint="eastAsia"/>
                                <w:color w:val="FF0000"/>
                                <w:szCs w:val="24"/>
                              </w:rPr>
                              <w:t>財政部稅籍登記資料公示查詢專區</w:t>
                            </w:r>
                          </w:p>
                        </w:txbxContent>
                      </v:textbox>
                      <w10:wrap type="square"/>
                    </v:shape>
                  </w:pict>
                </mc:Fallback>
              </mc:AlternateContent>
            </w:r>
          </w:p>
          <w:p w14:paraId="7674371F" w14:textId="10B73C3E" w:rsidR="001F3F46" w:rsidRPr="0060563C" w:rsidRDefault="004E3CBA" w:rsidP="00B903FA">
            <w:pPr>
              <w:pStyle w:val="a4"/>
              <w:spacing w:afterLines="50" w:after="180" w:line="320" w:lineRule="exact"/>
              <w:ind w:leftChars="309" w:left="742"/>
              <w:jc w:val="both"/>
              <w:rPr>
                <w:rFonts w:ascii="標楷體" w:eastAsia="標楷體" w:hAnsi="標楷體"/>
                <w:szCs w:val="24"/>
              </w:rPr>
            </w:pPr>
            <w:r w:rsidRPr="001B6E84">
              <w:rPr>
                <w:rFonts w:ascii="標楷體" w:eastAsia="標楷體" w:hAnsi="標楷體"/>
                <w:noProof/>
                <w:color w:val="FF0000"/>
                <w:sz w:val="28"/>
                <w:szCs w:val="28"/>
              </w:rPr>
              <mc:AlternateContent>
                <mc:Choice Requires="wps">
                  <w:drawing>
                    <wp:anchor distT="45720" distB="45720" distL="114300" distR="114300" simplePos="0" relativeHeight="251666944" behindDoc="0" locked="0" layoutInCell="1" allowOverlap="1" wp14:anchorId="026C856B" wp14:editId="17EFC63A">
                      <wp:simplePos x="0" y="0"/>
                      <wp:positionH relativeFrom="column">
                        <wp:posOffset>1506220</wp:posOffset>
                      </wp:positionH>
                      <wp:positionV relativeFrom="paragraph">
                        <wp:posOffset>37465</wp:posOffset>
                      </wp:positionV>
                      <wp:extent cx="1438275" cy="1404620"/>
                      <wp:effectExtent l="0" t="0" r="9525" b="9525"/>
                      <wp:wrapSquare wrapText="bothSides"/>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1404620"/>
                              </a:xfrm>
                              <a:prstGeom prst="rect">
                                <a:avLst/>
                              </a:prstGeom>
                              <a:solidFill>
                                <a:srgbClr val="FFFFFF"/>
                              </a:solidFill>
                              <a:ln w="9525">
                                <a:noFill/>
                                <a:miter lim="800000"/>
                                <a:headEnd/>
                                <a:tailEnd/>
                              </a:ln>
                            </wps:spPr>
                            <wps:txbx>
                              <w:txbxContent>
                                <w:p w14:paraId="611B03AA" w14:textId="6DA81761" w:rsidR="001F3F46" w:rsidRPr="00AE2830" w:rsidRDefault="00AE2830" w:rsidP="001F3F46">
                                  <w:pPr>
                                    <w:adjustRightInd w:val="0"/>
                                    <w:snapToGrid w:val="0"/>
                                    <w:jc w:val="center"/>
                                    <w:rPr>
                                      <w:color w:val="FF0000"/>
                                      <w:szCs w:val="24"/>
                                    </w:rPr>
                                  </w:pPr>
                                  <w:r w:rsidRPr="001B6E84">
                                    <w:rPr>
                                      <w:rFonts w:ascii="標楷體" w:eastAsia="標楷體" w:hAnsi="標楷體" w:hint="eastAsia"/>
                                      <w:color w:val="FF0000"/>
                                      <w:szCs w:val="24"/>
                                    </w:rPr>
                                    <w:t>經濟部商業司商工登記公示資料查詢服務專區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x="http://schemas.microsoft.com/office/word/2018/wordml/cex" xmlns:w16="http://schemas.microsoft.com/office/word/2018/wordml" xmlns:w16sdtdh="http://schemas.microsoft.com/office/word/2020/wordml/sdtdatahash">
                  <w:pict>
                    <v:shape w14:anchorId="026C856B" id="_x0000_s1030" type="#_x0000_t202" style="position:absolute;left:0;text-align:left;margin-left:118.6pt;margin-top:2.95pt;width:113.25pt;height:110.6pt;z-index:2516669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" stroked="f">
                      <v:textbox style="mso-fit-shape-to-text:t">
                        <w:txbxContent>
                          <w:p w14:paraId="611B03AA" w14:textId="6DA81761" w:rsidR="001F3F46" w:rsidRPr="00AE2830" w:rsidRDefault="00AE2830" w:rsidP="001F3F46">
                            <w:pPr>
                              <w:adjustRightInd w:val="0"/>
                              <w:snapToGrid w:val="0"/>
                              <w:jc w:val="center"/>
                              <w:rPr>
                                <w:color w:val="FF0000"/>
                                <w:szCs w:val="24"/>
                              </w:rPr>
                            </w:pPr>
                            <w:r w:rsidRPr="001B6E84">
                              <w:rPr>
                                <w:rFonts w:ascii="標楷體" w:eastAsia="標楷體" w:hAnsi="標楷體" w:hint="eastAsia"/>
                                <w:color w:val="FF0000"/>
                                <w:szCs w:val="24"/>
                              </w:rPr>
                              <w:t>經濟部商業司商工登記公示資料查詢服務專區</w:t>
                            </w:r>
                          </w:p>
                        </w:txbxContent>
                      </v:textbox>
                      <w10:wrap type="square"/>
                    </v:shape>
                  </w:pict>
                </mc:Fallback>
              </mc:AlternateContent>
            </w:r>
          </w:p>
        </w:tc>
        <w:tc>
          <w:tcPr>
            <w:tcW w:w="5298" w:type="dxa"/>
            <w:vMerge w:val="restart"/>
          </w:tcPr>
          <w:tbl>
            <w:tblPr>
              <w:tblStyle w:val="a3"/>
              <w:tblW w:w="4961" w:type="dxa"/>
              <w:tblInd w:w="15" w:type="dxa"/>
              <w:tblBorders>
                <w:top w:val="thinThickThinSmallGap" w:sz="18" w:space="0" w:color="auto"/>
                <w:left w:val="thinThickThinSmallGap" w:sz="18" w:space="0" w:color="auto"/>
                <w:bottom w:val="thinThickThinSmallGap" w:sz="18" w:space="0" w:color="auto"/>
                <w:right w:val="thinThickThinSmallGap" w:sz="18" w:space="0" w:color="auto"/>
                <w:insideH w:val="none" w:sz="0" w:space="0" w:color="auto"/>
                <w:insideV w:val="none" w:sz="0" w:space="0" w:color="auto"/>
              </w:tblBorders>
              <w:tblLook w:val="04A0" w:firstRow="1" w:lastRow="0" w:firstColumn="1" w:lastColumn="0" w:noHBand="0" w:noVBand="1"/>
            </w:tblPr>
            <w:tblGrid>
              <w:gridCol w:w="4961"/>
            </w:tblGrid>
            <w:tr w:rsidR="001F3F46" w:rsidRPr="00C75367" w14:paraId="0E796EF6" w14:textId="77777777" w:rsidTr="004E3CBA">
              <w:trPr>
                <w:trHeight w:val="1478"/>
              </w:trPr>
              <w:tc>
                <w:tcPr>
                  <w:tcW w:w="4961" w:type="dxa"/>
                </w:tcPr>
                <w:p w14:paraId="38696EC1" w14:textId="73F3F226" w:rsidR="001F3F46" w:rsidRPr="00C75367" w:rsidRDefault="001F3F46" w:rsidP="00D25CD9">
                  <w:pPr>
                    <w:spacing w:line="320" w:lineRule="exact"/>
                    <w:jc w:val="both"/>
                    <w:rPr>
                      <w:rFonts w:ascii="標楷體" w:eastAsia="標楷體" w:hAnsi="標楷體"/>
                      <w:b/>
                      <w:color w:val="000000" w:themeColor="text1"/>
                      <w:szCs w:val="24"/>
                      <w:shd w:val="pct15" w:color="auto" w:fill="FFFFFF"/>
                    </w:rPr>
                  </w:pPr>
                  <w:r w:rsidRPr="00C75367">
                    <w:rPr>
                      <w:rFonts w:ascii="標楷體" w:eastAsia="標楷體" w:hAnsi="標楷體" w:hint="eastAsia"/>
                      <w:b/>
                      <w:color w:val="000000" w:themeColor="text1"/>
                      <w:szCs w:val="24"/>
                      <w:shd w:val="pct15" w:color="auto" w:fill="FFFFFF"/>
                    </w:rPr>
                    <w:t>◎常見違法經營商業態樣：</w:t>
                  </w:r>
                </w:p>
                <w:p w14:paraId="3FCAAA7F" w14:textId="77777777" w:rsidR="001F3F46" w:rsidRPr="00C75367" w:rsidRDefault="001F3F46" w:rsidP="001B6E84">
                  <w:pPr>
                    <w:spacing w:line="320" w:lineRule="exact"/>
                    <w:ind w:left="300" w:hangingChars="125" w:hanging="300"/>
                    <w:jc w:val="both"/>
                    <w:rPr>
                      <w:rFonts w:ascii="標楷體" w:eastAsia="標楷體" w:hAnsi="標楷體"/>
                      <w:szCs w:val="24"/>
                    </w:rPr>
                  </w:pPr>
                  <w:r w:rsidRPr="00C75367">
                    <w:rPr>
                      <w:rFonts w:ascii="標楷體" w:eastAsia="標楷體" w:hAnsi="標楷體"/>
                      <w:szCs w:val="24"/>
                    </w:rPr>
                    <w:t>1、</w:t>
                  </w:r>
                  <w:r w:rsidRPr="00C75367">
                    <w:rPr>
                      <w:rFonts w:ascii="標楷體" w:eastAsia="標楷體" w:hAnsi="標楷體" w:hint="eastAsia"/>
                      <w:szCs w:val="24"/>
                    </w:rPr>
                    <w:t>於不知情之情況下遭盜（冒）用兼任公司（商號）負責人、董事及監察人。</w:t>
                  </w:r>
                </w:p>
                <w:p w14:paraId="5CFB8F72" w14:textId="77777777" w:rsidR="001F3F46" w:rsidRPr="00C75367" w:rsidRDefault="001F3F46" w:rsidP="001B6E84">
                  <w:pPr>
                    <w:spacing w:line="320" w:lineRule="exact"/>
                    <w:ind w:left="300" w:hangingChars="125" w:hanging="300"/>
                    <w:jc w:val="both"/>
                    <w:rPr>
                      <w:rFonts w:ascii="標楷體" w:eastAsia="標楷體" w:hAnsi="標楷體"/>
                      <w:szCs w:val="24"/>
                    </w:rPr>
                  </w:pPr>
                  <w:r w:rsidRPr="00C75367">
                    <w:rPr>
                      <w:rFonts w:ascii="標楷體" w:eastAsia="標楷體" w:hAnsi="標楷體" w:hint="eastAsia"/>
                      <w:szCs w:val="24"/>
                    </w:rPr>
                    <w:t>2、兼任停業中公司（商號）負責人、董事及監察人。</w:t>
                  </w:r>
                </w:p>
                <w:p w14:paraId="39BAE2EE" w14:textId="77777777" w:rsidR="001F3F46" w:rsidRPr="00C75367" w:rsidRDefault="001F3F46" w:rsidP="001B6E84">
                  <w:pPr>
                    <w:spacing w:line="320" w:lineRule="exact"/>
                    <w:ind w:left="300" w:hangingChars="125" w:hanging="300"/>
                    <w:jc w:val="both"/>
                    <w:rPr>
                      <w:rFonts w:ascii="標楷體" w:eastAsia="標楷體" w:hAnsi="標楷體"/>
                      <w:szCs w:val="24"/>
                    </w:rPr>
                  </w:pPr>
                  <w:r w:rsidRPr="00C75367">
                    <w:rPr>
                      <w:rFonts w:ascii="標楷體" w:eastAsia="標楷體" w:hAnsi="標楷體" w:hint="eastAsia"/>
                      <w:szCs w:val="24"/>
                    </w:rPr>
                    <w:t>3、兼任未申請停業，且查無營業事實之公司（商號）負責人、董事及監察人。</w:t>
                  </w:r>
                </w:p>
                <w:p w14:paraId="51A0881F" w14:textId="77777777" w:rsidR="001F3F46" w:rsidRPr="00C75367" w:rsidRDefault="001F3F46" w:rsidP="001B6E84">
                  <w:pPr>
                    <w:spacing w:line="320" w:lineRule="exact"/>
                    <w:ind w:left="300" w:hangingChars="125" w:hanging="300"/>
                    <w:jc w:val="both"/>
                    <w:rPr>
                      <w:rFonts w:ascii="標楷體" w:eastAsia="標楷體" w:hAnsi="標楷體"/>
                      <w:szCs w:val="24"/>
                    </w:rPr>
                  </w:pPr>
                  <w:r w:rsidRPr="00C75367">
                    <w:rPr>
                      <w:rFonts w:ascii="標楷體" w:eastAsia="標楷體" w:hAnsi="標楷體" w:hint="eastAsia"/>
                      <w:szCs w:val="24"/>
                    </w:rPr>
                    <w:t>4、知悉並掛名公司（商號）負責人、董事及監察人，且未實際參與經營及未支領報酬。</w:t>
                  </w:r>
                </w:p>
                <w:p w14:paraId="1692E7EE" w14:textId="77777777" w:rsidR="001F3F46" w:rsidRPr="00C75367" w:rsidRDefault="001F3F46" w:rsidP="001B6E84">
                  <w:pPr>
                    <w:spacing w:line="320" w:lineRule="exact"/>
                    <w:ind w:left="300" w:hangingChars="125" w:hanging="300"/>
                    <w:jc w:val="both"/>
                    <w:rPr>
                      <w:rFonts w:ascii="標楷體" w:eastAsia="標楷體" w:hAnsi="標楷體"/>
                      <w:szCs w:val="24"/>
                    </w:rPr>
                  </w:pPr>
                  <w:r w:rsidRPr="00C75367">
                    <w:rPr>
                      <w:rFonts w:ascii="標楷體" w:eastAsia="標楷體" w:hAnsi="標楷體" w:hint="eastAsia"/>
                      <w:szCs w:val="24"/>
                    </w:rPr>
                    <w:t>5、明知並兼任公司（商號）負責人、董事及監察人，且實際參與經營或領有報酬。</w:t>
                  </w:r>
                </w:p>
                <w:p w14:paraId="6FF055A8" w14:textId="77777777" w:rsidR="001F3F46" w:rsidRDefault="001F3F46" w:rsidP="001B6E84">
                  <w:pPr>
                    <w:spacing w:line="320" w:lineRule="exact"/>
                    <w:ind w:left="300" w:hangingChars="125" w:hanging="300"/>
                    <w:jc w:val="both"/>
                    <w:rPr>
                      <w:rFonts w:ascii="標楷體" w:eastAsia="標楷體" w:hAnsi="標楷體"/>
                      <w:szCs w:val="24"/>
                    </w:rPr>
                  </w:pPr>
                  <w:r w:rsidRPr="00C75367">
                    <w:rPr>
                      <w:rFonts w:ascii="標楷體" w:eastAsia="標楷體" w:hAnsi="標楷體" w:hint="eastAsia"/>
                      <w:szCs w:val="24"/>
                    </w:rPr>
                    <w:t>6、獨資或合夥。</w:t>
                  </w:r>
                </w:p>
                <w:p w14:paraId="236D0898" w14:textId="77777777" w:rsidR="004E3CBA" w:rsidRDefault="002A7126" w:rsidP="001F3F46">
                  <w:pPr>
                    <w:spacing w:line="320" w:lineRule="exact"/>
                    <w:ind w:left="240" w:hangingChars="100" w:hanging="240"/>
                    <w:jc w:val="both"/>
                    <w:rPr>
                      <w:rFonts w:ascii="標楷體" w:eastAsia="標楷體" w:hAnsi="標楷體"/>
                      <w:bCs/>
                      <w:color w:val="FF0000"/>
                      <w:szCs w:val="24"/>
                    </w:rPr>
                  </w:pPr>
                  <w:r>
                    <w:rPr>
                      <w:rFonts w:ascii="標楷體" w:eastAsia="標楷體" w:hAnsi="標楷體" w:hint="eastAsia"/>
                      <w:bCs/>
                      <w:color w:val="FF0000"/>
                      <w:szCs w:val="24"/>
                    </w:rPr>
                    <w:t>※注意事項</w:t>
                  </w:r>
                  <w:r w:rsidR="001B6E84" w:rsidRPr="00AE2830">
                    <w:rPr>
                      <w:rFonts w:ascii="標楷體" w:eastAsia="標楷體" w:hAnsi="標楷體" w:hint="eastAsia"/>
                      <w:bCs/>
                      <w:color w:val="FF0000"/>
                      <w:szCs w:val="24"/>
                    </w:rPr>
                    <w:t>：</w:t>
                  </w:r>
                </w:p>
                <w:p w14:paraId="29CF2AA9" w14:textId="7CCC1BC2" w:rsidR="004E3CBA" w:rsidRPr="00125611" w:rsidRDefault="004E3CBA" w:rsidP="004E3CBA">
                  <w:pPr>
                    <w:spacing w:line="320" w:lineRule="exact"/>
                    <w:ind w:left="240" w:hangingChars="100" w:hanging="240"/>
                    <w:jc w:val="both"/>
                    <w:rPr>
                      <w:rFonts w:ascii="標楷體" w:eastAsia="標楷體" w:hAnsi="標楷體"/>
                      <w:bCs/>
                      <w:color w:val="FF0000"/>
                      <w:szCs w:val="24"/>
                    </w:rPr>
                  </w:pPr>
                  <w:r w:rsidRPr="00125611">
                    <w:rPr>
                      <w:rFonts w:ascii="標楷體" w:eastAsia="標楷體" w:hAnsi="標楷體" w:hint="eastAsia"/>
                      <w:bCs/>
                      <w:color w:val="FF0000"/>
                      <w:szCs w:val="24"/>
                    </w:rPr>
                    <w:t>1.</w:t>
                  </w:r>
                  <w:r w:rsidR="001B6E84" w:rsidRPr="00125611">
                    <w:rPr>
                      <w:rFonts w:ascii="標楷體" w:eastAsia="標楷體" w:hAnsi="標楷體" w:hint="eastAsia"/>
                      <w:bCs/>
                      <w:color w:val="FF0000"/>
                      <w:szCs w:val="24"/>
                    </w:rPr>
                    <w:t>如家族內有自營公司（商號）情事，請務必確認</w:t>
                  </w:r>
                  <w:r w:rsidR="00150BC2" w:rsidRPr="00125611">
                    <w:rPr>
                      <w:rFonts w:ascii="標楷體" w:eastAsia="標楷體" w:hAnsi="標楷體" w:hint="eastAsia"/>
                      <w:bCs/>
                      <w:color w:val="FF0000"/>
                      <w:szCs w:val="24"/>
                      <w:lang w:eastAsia="zh-HK"/>
                    </w:rPr>
                    <w:t>有</w:t>
                  </w:r>
                  <w:r w:rsidR="001B6E84" w:rsidRPr="00125611">
                    <w:rPr>
                      <w:rFonts w:ascii="標楷體" w:eastAsia="標楷體" w:hAnsi="標楷體" w:hint="eastAsia"/>
                      <w:bCs/>
                      <w:color w:val="FF0000"/>
                      <w:szCs w:val="24"/>
                    </w:rPr>
                    <w:t>無前開違法態樣。</w:t>
                  </w:r>
                </w:p>
                <w:p w14:paraId="1796C7BD" w14:textId="394CFC05" w:rsidR="000B3674" w:rsidRPr="003D178F" w:rsidRDefault="004E3CBA" w:rsidP="004E3CBA">
                  <w:pPr>
                    <w:spacing w:line="320" w:lineRule="exact"/>
                    <w:ind w:left="240" w:hangingChars="100" w:hanging="240"/>
                    <w:jc w:val="both"/>
                    <w:rPr>
                      <w:rFonts w:ascii="標楷體" w:eastAsia="標楷體" w:hAnsi="標楷體"/>
                      <w:bCs/>
                      <w:color w:val="000000" w:themeColor="text1"/>
                      <w:szCs w:val="24"/>
                      <w:shd w:val="pct15" w:color="auto" w:fill="FFFFFF"/>
                    </w:rPr>
                  </w:pPr>
                  <w:r w:rsidRPr="00125611">
                    <w:rPr>
                      <w:rFonts w:ascii="標楷體" w:eastAsia="標楷體" w:hAnsi="標楷體" w:hint="eastAsia"/>
                      <w:bCs/>
                      <w:color w:val="FF0000"/>
                      <w:szCs w:val="24"/>
                    </w:rPr>
                    <w:t>2.</w:t>
                  </w:r>
                  <w:r w:rsidR="001F3F46" w:rsidRPr="00125611">
                    <w:rPr>
                      <w:rFonts w:ascii="標楷體" w:eastAsia="標楷體" w:hAnsi="標楷體" w:hint="eastAsia"/>
                      <w:bCs/>
                      <w:color w:val="FF0000"/>
                      <w:szCs w:val="24"/>
                    </w:rPr>
                    <w:t>商號</w:t>
                  </w:r>
                  <w:r w:rsidR="000B3674" w:rsidRPr="00125611">
                    <w:rPr>
                      <w:rFonts w:ascii="標楷體" w:eastAsia="標楷體" w:hAnsi="標楷體" w:hint="eastAsia"/>
                      <w:color w:val="FF0000"/>
                      <w:szCs w:val="24"/>
                    </w:rPr>
                    <w:t>係指</w:t>
                  </w:r>
                  <w:r w:rsidR="001F3F46" w:rsidRPr="00125611">
                    <w:rPr>
                      <w:rFonts w:ascii="標楷體" w:eastAsia="標楷體" w:hAnsi="標楷體" w:hint="eastAsia"/>
                      <w:color w:val="FF0000"/>
                      <w:szCs w:val="24"/>
                    </w:rPr>
                    <w:t>依商業登記法所稱之商業，如：○○商店、○○小吃店、○○商行、○○企業社</w:t>
                  </w:r>
                  <w:r w:rsidRPr="00125611">
                    <w:rPr>
                      <w:rFonts w:ascii="標楷體" w:eastAsia="標楷體" w:hAnsi="標楷體" w:hint="eastAsia"/>
                      <w:color w:val="FF0000"/>
                      <w:szCs w:val="24"/>
                      <w:lang w:eastAsia="zh-HK"/>
                    </w:rPr>
                    <w:t>、</w:t>
                  </w:r>
                  <w:r w:rsidRPr="00125611">
                    <w:rPr>
                      <w:rFonts w:ascii="標楷體" w:eastAsia="標楷體" w:hAnsi="標楷體" w:hint="eastAsia"/>
                      <w:color w:val="FF0000"/>
                      <w:szCs w:val="24"/>
                    </w:rPr>
                    <w:t>○○</w:t>
                  </w:r>
                  <w:r w:rsidRPr="00125611">
                    <w:rPr>
                      <w:rFonts w:ascii="標楷體" w:eastAsia="標楷體" w:hAnsi="標楷體" w:hint="eastAsia"/>
                      <w:color w:val="FF0000"/>
                      <w:szCs w:val="24"/>
                      <w:lang w:eastAsia="zh-HK"/>
                    </w:rPr>
                    <w:t>工作室</w:t>
                  </w:r>
                  <w:r w:rsidR="001F3F46" w:rsidRPr="00125611">
                    <w:rPr>
                      <w:rFonts w:ascii="標楷體" w:eastAsia="標楷體" w:hAnsi="標楷體" w:hint="eastAsia"/>
                      <w:color w:val="FF0000"/>
                      <w:szCs w:val="24"/>
                    </w:rPr>
                    <w:t>等。</w:t>
                  </w:r>
                </w:p>
              </w:tc>
            </w:tr>
          </w:tbl>
          <w:p w14:paraId="63739346" w14:textId="57AE9402" w:rsidR="001F3F46" w:rsidRPr="00E9744E" w:rsidRDefault="001F3F46" w:rsidP="00E9744E">
            <w:pPr>
              <w:spacing w:line="320" w:lineRule="exact"/>
              <w:ind w:left="240" w:hangingChars="100" w:hanging="240"/>
              <w:jc w:val="both"/>
              <w:rPr>
                <w:rFonts w:ascii="標楷體" w:eastAsia="標楷體" w:hAnsi="標楷體"/>
                <w:b/>
                <w:color w:val="000000" w:themeColor="text1"/>
                <w:szCs w:val="24"/>
              </w:rPr>
            </w:pPr>
            <w:r w:rsidRPr="00E9744E">
              <w:rPr>
                <w:rFonts w:ascii="標楷體" w:eastAsia="標楷體" w:hAnsi="標楷體" w:hint="eastAsia"/>
                <w:b/>
                <w:color w:val="000000" w:themeColor="text1"/>
                <w:szCs w:val="24"/>
                <w:shd w:val="pct15" w:color="auto" w:fill="FFFFFF"/>
              </w:rPr>
              <w:t>◎法令依據：</w:t>
            </w:r>
            <w:r w:rsidRPr="00E9744E">
              <w:rPr>
                <w:rFonts w:ascii="標楷體" w:eastAsia="標楷體" w:hAnsi="標楷體" w:hint="eastAsia"/>
                <w:b/>
                <w:color w:val="000000" w:themeColor="text1"/>
                <w:szCs w:val="24"/>
              </w:rPr>
              <w:t>公務員服務法（以下簡稱服務法）第</w:t>
            </w:r>
            <w:r w:rsidRPr="00E9744E">
              <w:rPr>
                <w:rFonts w:ascii="標楷體" w:eastAsia="標楷體" w:hAnsi="標楷體"/>
                <w:b/>
                <w:color w:val="000000" w:themeColor="text1"/>
                <w:szCs w:val="24"/>
              </w:rPr>
              <w:t>13條第1項</w:t>
            </w:r>
          </w:p>
          <w:p w14:paraId="63E5DDBD" w14:textId="08D4B355" w:rsidR="001F3F46" w:rsidRPr="00E9744E" w:rsidRDefault="001F3F46" w:rsidP="00E9744E">
            <w:pPr>
              <w:spacing w:line="320" w:lineRule="exact"/>
              <w:ind w:leftChars="100" w:left="240"/>
              <w:jc w:val="both"/>
              <w:rPr>
                <w:rFonts w:ascii="標楷體" w:eastAsia="標楷體" w:hAnsi="標楷體"/>
                <w:szCs w:val="24"/>
              </w:rPr>
            </w:pPr>
            <w:r w:rsidRPr="00E9744E">
              <w:rPr>
                <w:rFonts w:ascii="標楷體" w:eastAsia="標楷體" w:hAnsi="標楷體" w:hint="eastAsia"/>
                <w:szCs w:val="24"/>
              </w:rPr>
              <w:t>公務員不得經營商業或投機事業。但投資於非屬其服務機關監督之農、工、礦、交通或新聞出版事業，為股份有限公司股東，兩合公司之有限責任股東，或非執行業務之有限公司股東，而其所有股份總額未超過其所投資公司股本總額百分之十者，不在此限。</w:t>
            </w:r>
          </w:p>
          <w:p w14:paraId="0478786D" w14:textId="77777777" w:rsidR="001F3F46" w:rsidRPr="00E9744E" w:rsidRDefault="001F3F46" w:rsidP="00E9744E">
            <w:pPr>
              <w:spacing w:line="320" w:lineRule="exact"/>
              <w:ind w:left="240" w:hangingChars="100" w:hanging="240"/>
              <w:jc w:val="both"/>
              <w:rPr>
                <w:rFonts w:ascii="標楷體" w:eastAsia="標楷體" w:hAnsi="標楷體"/>
                <w:b/>
                <w:color w:val="000000" w:themeColor="text1"/>
                <w:szCs w:val="24"/>
                <w:shd w:val="pct15" w:color="auto" w:fill="FFFFFF"/>
              </w:rPr>
            </w:pPr>
            <w:r w:rsidRPr="00E9744E">
              <w:rPr>
                <w:rFonts w:ascii="標楷體" w:eastAsia="標楷體" w:hAnsi="標楷體" w:hint="eastAsia"/>
                <w:b/>
                <w:color w:val="000000" w:themeColor="text1"/>
                <w:szCs w:val="24"/>
                <w:shd w:val="pct15" w:color="auto" w:fill="FFFFFF"/>
              </w:rPr>
              <w:t>◎重要函釋：</w:t>
            </w:r>
          </w:p>
          <w:p w14:paraId="3E62701C" w14:textId="18D1992D" w:rsidR="001F3F46" w:rsidRDefault="001F3F46" w:rsidP="00706472">
            <w:pPr>
              <w:pStyle w:val="a4"/>
              <w:numPr>
                <w:ilvl w:val="0"/>
                <w:numId w:val="2"/>
              </w:numPr>
              <w:spacing w:line="320" w:lineRule="exact"/>
              <w:ind w:leftChars="0" w:left="382" w:hangingChars="159" w:hanging="382"/>
              <w:jc w:val="both"/>
              <w:rPr>
                <w:rFonts w:ascii="標楷體" w:eastAsia="標楷體" w:hAnsi="標楷體"/>
                <w:szCs w:val="24"/>
              </w:rPr>
            </w:pPr>
            <w:r w:rsidRPr="002F4676">
              <w:rPr>
                <w:rFonts w:ascii="標楷體" w:eastAsia="標楷體" w:hAnsi="標楷體"/>
                <w:szCs w:val="24"/>
              </w:rPr>
              <w:t>服務法第13條第1項不得經營商業之範圍</w:t>
            </w:r>
            <w:r w:rsidRPr="003D15F7">
              <w:rPr>
                <w:rFonts w:ascii="標楷體" w:eastAsia="標楷體" w:hAnsi="標楷體"/>
                <w:szCs w:val="24"/>
              </w:rPr>
              <w:t>，</w:t>
            </w:r>
            <w:r w:rsidRPr="003D15F7">
              <w:rPr>
                <w:rFonts w:ascii="標楷體" w:eastAsia="標楷體" w:hAnsi="標楷體" w:hint="eastAsia"/>
                <w:szCs w:val="24"/>
              </w:rPr>
              <w:t>除</w:t>
            </w:r>
            <w:proofErr w:type="gramStart"/>
            <w:r w:rsidRPr="003D15F7">
              <w:rPr>
                <w:rFonts w:ascii="標楷體" w:eastAsia="標楷體" w:hAnsi="標楷體"/>
                <w:szCs w:val="24"/>
              </w:rPr>
              <w:t>採</w:t>
            </w:r>
            <w:proofErr w:type="gramEnd"/>
            <w:r w:rsidRPr="00E9744E">
              <w:rPr>
                <w:rFonts w:ascii="標楷體" w:eastAsia="標楷體" w:hAnsi="標楷體"/>
                <w:b/>
                <w:bCs/>
                <w:color w:val="000000" w:themeColor="text1"/>
                <w:szCs w:val="24"/>
              </w:rPr>
              <w:t>實質認定</w:t>
            </w:r>
            <w:r>
              <w:rPr>
                <w:rFonts w:ascii="標楷體" w:eastAsia="標楷體" w:hAnsi="標楷體"/>
                <w:szCs w:val="24"/>
              </w:rPr>
              <w:t>（</w:t>
            </w:r>
            <w:r w:rsidRPr="003D15F7">
              <w:rPr>
                <w:rFonts w:ascii="標楷體" w:eastAsia="標楷體" w:hAnsi="標楷體"/>
                <w:szCs w:val="24"/>
              </w:rPr>
              <w:t>指</w:t>
            </w:r>
            <w:r w:rsidRPr="003D15F7">
              <w:rPr>
                <w:rFonts w:ascii="標楷體" w:eastAsia="標楷體" w:hAnsi="標楷體" w:hint="eastAsia"/>
                <w:szCs w:val="24"/>
              </w:rPr>
              <w:t>實際發生營業行為及違反該項但書規定之投資行為</w:t>
            </w:r>
            <w:r>
              <w:rPr>
                <w:rFonts w:ascii="標楷體" w:eastAsia="標楷體" w:hAnsi="標楷體"/>
                <w:szCs w:val="24"/>
              </w:rPr>
              <w:t>）</w:t>
            </w:r>
            <w:r w:rsidRPr="003D15F7">
              <w:rPr>
                <w:rFonts w:ascii="標楷體" w:eastAsia="標楷體" w:hAnsi="標楷體"/>
                <w:szCs w:val="24"/>
              </w:rPr>
              <w:t>外，尚包括</w:t>
            </w:r>
            <w:r w:rsidRPr="00E9744E">
              <w:rPr>
                <w:rFonts w:ascii="標楷體" w:eastAsia="標楷體" w:hAnsi="標楷體"/>
                <w:b/>
                <w:bCs/>
                <w:color w:val="000000" w:themeColor="text1"/>
                <w:szCs w:val="24"/>
              </w:rPr>
              <w:t>形式認定</w:t>
            </w:r>
            <w:r>
              <w:rPr>
                <w:rFonts w:ascii="標楷體" w:eastAsia="標楷體" w:hAnsi="標楷體"/>
                <w:szCs w:val="24"/>
              </w:rPr>
              <w:t>（</w:t>
            </w:r>
            <w:r w:rsidRPr="003D15F7">
              <w:rPr>
                <w:rFonts w:ascii="標楷體" w:eastAsia="標楷體" w:hAnsi="標楷體"/>
                <w:szCs w:val="24"/>
              </w:rPr>
              <w:t>如擔任民營營利事業之負責</w:t>
            </w:r>
            <w:r w:rsidRPr="002F4676">
              <w:rPr>
                <w:rFonts w:ascii="標楷體" w:eastAsia="標楷體" w:hAnsi="標楷體"/>
                <w:szCs w:val="24"/>
              </w:rPr>
              <w:t>人、公司尚未正式對外營業前申請商業執照行為及借名投資違反該項但書規定等</w:t>
            </w:r>
            <w:r>
              <w:rPr>
                <w:rFonts w:ascii="標楷體" w:eastAsia="標楷體" w:hAnsi="標楷體"/>
                <w:szCs w:val="24"/>
              </w:rPr>
              <w:t>）（</w:t>
            </w:r>
            <w:r w:rsidRPr="00DE5C13">
              <w:rPr>
                <w:rFonts w:ascii="標楷體" w:eastAsia="標楷體" w:hAnsi="標楷體" w:hint="eastAsia"/>
                <w:szCs w:val="24"/>
              </w:rPr>
              <w:t>銓敘部103年4月29日部法一字第1033843029號</w:t>
            </w:r>
            <w:r>
              <w:rPr>
                <w:rFonts w:ascii="標楷體" w:eastAsia="標楷體" w:hAnsi="標楷體" w:hint="eastAsia"/>
                <w:szCs w:val="24"/>
              </w:rPr>
              <w:t>書函</w:t>
            </w:r>
            <w:r>
              <w:rPr>
                <w:rFonts w:ascii="標楷體" w:eastAsia="標楷體" w:hAnsi="標楷體"/>
                <w:szCs w:val="24"/>
              </w:rPr>
              <w:t>）</w:t>
            </w:r>
            <w:r>
              <w:rPr>
                <w:rFonts w:ascii="標楷體" w:eastAsia="標楷體" w:hAnsi="標楷體" w:hint="eastAsia"/>
                <w:szCs w:val="24"/>
              </w:rPr>
              <w:t>。</w:t>
            </w:r>
          </w:p>
          <w:p w14:paraId="46668BA7" w14:textId="2D71609B" w:rsidR="00AE2830" w:rsidRPr="001F3F46" w:rsidRDefault="001F3F46" w:rsidP="004E3CBA">
            <w:pPr>
              <w:pStyle w:val="a4"/>
              <w:numPr>
                <w:ilvl w:val="0"/>
                <w:numId w:val="2"/>
              </w:numPr>
              <w:adjustRightInd w:val="0"/>
              <w:snapToGrid w:val="0"/>
              <w:spacing w:line="400" w:lineRule="exact"/>
              <w:ind w:leftChars="0" w:left="382" w:hangingChars="159" w:hanging="382"/>
              <w:jc w:val="both"/>
              <w:rPr>
                <w:rFonts w:ascii="標楷體" w:eastAsia="標楷體" w:hAnsi="標楷體"/>
                <w:szCs w:val="24"/>
              </w:rPr>
            </w:pPr>
            <w:r w:rsidRPr="004E3CBA">
              <w:rPr>
                <w:rFonts w:ascii="標楷體" w:eastAsia="標楷體" w:hAnsi="標楷體" w:hint="eastAsia"/>
                <w:color w:val="000000" w:themeColor="text1"/>
                <w:szCs w:val="24"/>
              </w:rPr>
              <w:t>公務人員投資公司股份總額包含其未成年子女所投資之股份總額</w:t>
            </w:r>
            <w:proofErr w:type="gramStart"/>
            <w:r w:rsidRPr="004E3CBA">
              <w:rPr>
                <w:rFonts w:ascii="標楷體" w:eastAsia="標楷體" w:hAnsi="標楷體" w:hint="eastAsia"/>
                <w:color w:val="000000" w:themeColor="text1"/>
                <w:szCs w:val="24"/>
              </w:rPr>
              <w:t>（</w:t>
            </w:r>
            <w:proofErr w:type="gramEnd"/>
            <w:r w:rsidRPr="004E3CBA">
              <w:rPr>
                <w:rFonts w:ascii="標楷體" w:eastAsia="標楷體" w:hAnsi="標楷體" w:hint="eastAsia"/>
                <w:color w:val="000000" w:themeColor="text1"/>
                <w:szCs w:val="24"/>
              </w:rPr>
              <w:t>銓敍部</w:t>
            </w:r>
            <w:r w:rsidRPr="004E3CBA">
              <w:rPr>
                <w:rFonts w:ascii="標楷體" w:eastAsia="標楷體" w:hAnsi="標楷體"/>
                <w:color w:val="000000" w:themeColor="text1"/>
                <w:szCs w:val="24"/>
              </w:rPr>
              <w:t>76</w:t>
            </w:r>
            <w:r w:rsidRPr="004E3CBA">
              <w:rPr>
                <w:rFonts w:ascii="標楷體" w:eastAsia="標楷體" w:hAnsi="標楷體" w:hint="eastAsia"/>
                <w:color w:val="000000" w:themeColor="text1"/>
                <w:szCs w:val="24"/>
              </w:rPr>
              <w:t>年</w:t>
            </w:r>
            <w:r w:rsidRPr="004E3CBA">
              <w:rPr>
                <w:rFonts w:ascii="標楷體" w:eastAsia="標楷體" w:hAnsi="標楷體"/>
                <w:color w:val="000000" w:themeColor="text1"/>
                <w:szCs w:val="24"/>
              </w:rPr>
              <w:t>7</w:t>
            </w:r>
            <w:r w:rsidRPr="004E3CBA">
              <w:rPr>
                <w:rFonts w:ascii="標楷體" w:eastAsia="標楷體" w:hAnsi="標楷體" w:hint="eastAsia"/>
                <w:color w:val="000000" w:themeColor="text1"/>
                <w:szCs w:val="24"/>
              </w:rPr>
              <w:t>月</w:t>
            </w:r>
            <w:r w:rsidRPr="004E3CBA">
              <w:rPr>
                <w:rFonts w:ascii="標楷體" w:eastAsia="標楷體" w:hAnsi="標楷體"/>
                <w:color w:val="000000" w:themeColor="text1"/>
                <w:szCs w:val="24"/>
              </w:rPr>
              <w:t>23</w:t>
            </w:r>
            <w:r w:rsidRPr="004E3CBA">
              <w:rPr>
                <w:rFonts w:ascii="標楷體" w:eastAsia="標楷體" w:hAnsi="標楷體" w:hint="eastAsia"/>
                <w:color w:val="000000" w:themeColor="text1"/>
                <w:szCs w:val="24"/>
              </w:rPr>
              <w:t>日</w:t>
            </w:r>
            <w:r w:rsidRPr="004E3CBA">
              <w:rPr>
                <w:rFonts w:ascii="標楷體" w:eastAsia="標楷體" w:hAnsi="標楷體"/>
                <w:color w:val="000000" w:themeColor="text1"/>
                <w:szCs w:val="24"/>
              </w:rPr>
              <w:t>76</w:t>
            </w:r>
            <w:r w:rsidRPr="004E3CBA">
              <w:rPr>
                <w:rFonts w:ascii="標楷體" w:eastAsia="標楷體" w:hAnsi="標楷體" w:hint="eastAsia"/>
                <w:color w:val="000000" w:themeColor="text1"/>
                <w:szCs w:val="24"/>
              </w:rPr>
              <w:t>台銓華參字第</w:t>
            </w:r>
            <w:r w:rsidRPr="004E3CBA">
              <w:rPr>
                <w:rFonts w:ascii="標楷體" w:eastAsia="標楷體" w:hAnsi="標楷體"/>
                <w:color w:val="000000" w:themeColor="text1"/>
                <w:szCs w:val="24"/>
              </w:rPr>
              <w:t>102796</w:t>
            </w:r>
            <w:r w:rsidRPr="004E3CBA">
              <w:rPr>
                <w:rFonts w:ascii="標楷體" w:eastAsia="標楷體" w:hAnsi="標楷體" w:hint="eastAsia"/>
                <w:color w:val="000000" w:themeColor="text1"/>
                <w:szCs w:val="24"/>
              </w:rPr>
              <w:t>號函）</w:t>
            </w:r>
            <w:r w:rsidRPr="004E3CBA">
              <w:rPr>
                <w:rFonts w:ascii="標楷體" w:eastAsia="標楷體" w:hAnsi="標楷體" w:hint="eastAsia"/>
                <w:szCs w:val="24"/>
              </w:rPr>
              <w:t>。</w:t>
            </w:r>
          </w:p>
        </w:tc>
      </w:tr>
      <w:tr w:rsidR="004E3CBA" w:rsidRPr="003464CF" w14:paraId="5738749F" w14:textId="77777777" w:rsidTr="004E3CBA">
        <w:trPr>
          <w:trHeight w:val="4870"/>
        </w:trPr>
        <w:tc>
          <w:tcPr>
            <w:tcW w:w="4767" w:type="dxa"/>
          </w:tcPr>
          <w:p w14:paraId="3522C0F3" w14:textId="77777777" w:rsidR="004E3CBA" w:rsidRDefault="004E3CBA" w:rsidP="00D110EB">
            <w:pPr>
              <w:pStyle w:val="a4"/>
              <w:numPr>
                <w:ilvl w:val="0"/>
                <w:numId w:val="1"/>
              </w:numPr>
              <w:spacing w:line="440" w:lineRule="exact"/>
              <w:ind w:leftChars="0"/>
              <w:jc w:val="both"/>
              <w:rPr>
                <w:rFonts w:ascii="標楷體" w:eastAsia="標楷體" w:hAnsi="標楷體"/>
                <w:b/>
                <w:sz w:val="30"/>
                <w:szCs w:val="30"/>
              </w:rPr>
            </w:pPr>
            <w:r w:rsidRPr="004E3CBA">
              <w:rPr>
                <w:rFonts w:ascii="標楷體" w:eastAsia="標楷體" w:hAnsi="標楷體" w:hint="eastAsia"/>
                <w:b/>
                <w:sz w:val="30"/>
                <w:szCs w:val="30"/>
              </w:rPr>
              <w:t>有無投資受服務機關所監督之公司或事業</w:t>
            </w:r>
            <w:r>
              <w:rPr>
                <w:rFonts w:ascii="標楷體" w:eastAsia="標楷體" w:hAnsi="標楷體" w:hint="eastAsia"/>
                <w:b/>
                <w:sz w:val="30"/>
                <w:szCs w:val="30"/>
              </w:rPr>
              <w:t>。</w:t>
            </w:r>
          </w:p>
          <w:p w14:paraId="01D33450" w14:textId="77777777" w:rsidR="004E3CBA" w:rsidRPr="0090725F" w:rsidRDefault="004E3CBA" w:rsidP="004E3CBA">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□無</w:t>
            </w:r>
          </w:p>
          <w:p w14:paraId="1E8AA28D" w14:textId="77777777" w:rsidR="004E3CBA" w:rsidRDefault="004E3CBA" w:rsidP="004E3CBA">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□有</w:t>
            </w:r>
          </w:p>
          <w:p w14:paraId="478ACB9F" w14:textId="77777777" w:rsidR="004E3CBA" w:rsidRDefault="004E3CBA" w:rsidP="004E3CBA">
            <w:pPr>
              <w:pStyle w:val="a4"/>
              <w:spacing w:line="320" w:lineRule="exact"/>
              <w:ind w:leftChars="0" w:left="720"/>
              <w:jc w:val="both"/>
              <w:rPr>
                <w:rFonts w:ascii="標楷體" w:eastAsia="標楷體" w:hAnsi="標楷體"/>
                <w:b/>
                <w:sz w:val="30"/>
                <w:szCs w:val="30"/>
              </w:rPr>
            </w:pPr>
            <w:proofErr w:type="gramStart"/>
            <w:r w:rsidRPr="0060563C">
              <w:rPr>
                <w:rFonts w:ascii="標楷體" w:eastAsia="標楷體" w:hAnsi="標楷體" w:hint="eastAsia"/>
                <w:szCs w:val="24"/>
              </w:rPr>
              <w:t>如勾選</w:t>
            </w:r>
            <w:proofErr w:type="gramEnd"/>
            <w:r>
              <w:rPr>
                <w:rFonts w:ascii="標楷體" w:eastAsia="標楷體" w:hAnsi="標楷體" w:hint="eastAsia"/>
                <w:szCs w:val="24"/>
              </w:rPr>
              <w:t>「</w:t>
            </w:r>
            <w:r w:rsidRPr="0060563C">
              <w:rPr>
                <w:rFonts w:ascii="標楷體" w:eastAsia="標楷體" w:hAnsi="標楷體" w:hint="eastAsia"/>
                <w:szCs w:val="24"/>
              </w:rPr>
              <w:t>有</w:t>
            </w:r>
            <w:r>
              <w:rPr>
                <w:rFonts w:ascii="標楷體" w:eastAsia="標楷體" w:hAnsi="標楷體" w:hint="eastAsia"/>
                <w:szCs w:val="24"/>
              </w:rPr>
              <w:t>」</w:t>
            </w:r>
            <w:r w:rsidRPr="0060563C">
              <w:rPr>
                <w:rFonts w:ascii="標楷體" w:eastAsia="標楷體" w:hAnsi="標楷體" w:hint="eastAsia"/>
                <w:szCs w:val="24"/>
              </w:rPr>
              <w:t>者，請依</w:t>
            </w:r>
            <w:r>
              <w:rPr>
                <w:rFonts w:ascii="標楷體" w:eastAsia="標楷體" w:hAnsi="標楷體" w:hint="eastAsia"/>
                <w:szCs w:val="24"/>
              </w:rPr>
              <w:t>相關</w:t>
            </w:r>
            <w:r w:rsidRPr="0060563C">
              <w:rPr>
                <w:rFonts w:ascii="標楷體" w:eastAsia="標楷體" w:hAnsi="標楷體" w:hint="eastAsia"/>
                <w:szCs w:val="24"/>
              </w:rPr>
              <w:t>規定</w:t>
            </w:r>
            <w:r>
              <w:rPr>
                <w:rFonts w:ascii="標楷體" w:eastAsia="標楷體" w:hAnsi="標楷體" w:hint="eastAsia"/>
                <w:szCs w:val="24"/>
              </w:rPr>
              <w:t>辦理撤股＜資＞</w:t>
            </w:r>
          </w:p>
          <w:p w14:paraId="32B27FC9" w14:textId="77777777" w:rsidR="004E3CBA" w:rsidRDefault="004E3CBA" w:rsidP="004E3CBA">
            <w:pPr>
              <w:pStyle w:val="a4"/>
              <w:spacing w:line="440" w:lineRule="exact"/>
              <w:ind w:leftChars="0" w:left="720"/>
              <w:jc w:val="both"/>
              <w:rPr>
                <w:rFonts w:ascii="標楷體" w:eastAsia="標楷體" w:hAnsi="標楷體"/>
                <w:b/>
                <w:sz w:val="30"/>
                <w:szCs w:val="30"/>
              </w:rPr>
            </w:pPr>
            <w:r>
              <w:rPr>
                <w:rFonts w:ascii="標楷體" w:eastAsia="標楷體" w:hAnsi="標楷體" w:hint="eastAsia"/>
                <w:b/>
                <w:sz w:val="30"/>
                <w:szCs w:val="30"/>
              </w:rPr>
              <w:t>有無投資持股超過所投資公司股本總額10%。</w:t>
            </w:r>
          </w:p>
          <w:p w14:paraId="04DD0083" w14:textId="77777777" w:rsidR="004E3CBA" w:rsidRPr="0090725F" w:rsidRDefault="004E3CBA" w:rsidP="004E3CBA">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□無</w:t>
            </w:r>
          </w:p>
          <w:p w14:paraId="2D6967CD" w14:textId="77777777" w:rsidR="004E3CBA" w:rsidRPr="0090725F" w:rsidRDefault="004E3CBA" w:rsidP="004E3CBA">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□有</w:t>
            </w:r>
          </w:p>
          <w:p w14:paraId="4CA54FC1" w14:textId="69BE66E7" w:rsidR="004E3CBA" w:rsidRPr="004E3CBA" w:rsidRDefault="004E3CBA" w:rsidP="004E3CBA">
            <w:pPr>
              <w:pStyle w:val="a4"/>
              <w:spacing w:afterLines="50" w:after="180" w:line="320" w:lineRule="exact"/>
              <w:ind w:leftChars="0" w:left="720"/>
              <w:jc w:val="both"/>
              <w:rPr>
                <w:rFonts w:ascii="標楷體" w:eastAsia="標楷體" w:hAnsi="標楷體"/>
                <w:szCs w:val="24"/>
              </w:rPr>
            </w:pPr>
            <w:proofErr w:type="gramStart"/>
            <w:r w:rsidRPr="0060563C">
              <w:rPr>
                <w:rFonts w:ascii="標楷體" w:eastAsia="標楷體" w:hAnsi="標楷體" w:hint="eastAsia"/>
                <w:szCs w:val="24"/>
              </w:rPr>
              <w:t>如勾選</w:t>
            </w:r>
            <w:proofErr w:type="gramEnd"/>
            <w:r>
              <w:rPr>
                <w:rFonts w:ascii="標楷體" w:eastAsia="標楷體" w:hAnsi="標楷體" w:hint="eastAsia"/>
                <w:szCs w:val="24"/>
              </w:rPr>
              <w:t>「</w:t>
            </w:r>
            <w:r w:rsidRPr="0060563C">
              <w:rPr>
                <w:rFonts w:ascii="標楷體" w:eastAsia="標楷體" w:hAnsi="標楷體" w:hint="eastAsia"/>
                <w:szCs w:val="24"/>
              </w:rPr>
              <w:t>有</w:t>
            </w:r>
            <w:r>
              <w:rPr>
                <w:rFonts w:ascii="標楷體" w:eastAsia="標楷體" w:hAnsi="標楷體" w:hint="eastAsia"/>
                <w:szCs w:val="24"/>
              </w:rPr>
              <w:t>」</w:t>
            </w:r>
            <w:r w:rsidRPr="0060563C">
              <w:rPr>
                <w:rFonts w:ascii="標楷體" w:eastAsia="標楷體" w:hAnsi="標楷體" w:hint="eastAsia"/>
                <w:szCs w:val="24"/>
              </w:rPr>
              <w:t>者，請依規定降低持股</w:t>
            </w:r>
            <w:r>
              <w:rPr>
                <w:rFonts w:ascii="標楷體" w:eastAsia="標楷體" w:hAnsi="標楷體" w:hint="eastAsia"/>
                <w:szCs w:val="24"/>
              </w:rPr>
              <w:t>比例</w:t>
            </w:r>
          </w:p>
        </w:tc>
        <w:tc>
          <w:tcPr>
            <w:tcW w:w="5298" w:type="dxa"/>
            <w:vMerge/>
          </w:tcPr>
          <w:p w14:paraId="7CF17C3F" w14:textId="77777777" w:rsidR="004E3CBA" w:rsidRPr="00C75367" w:rsidRDefault="004E3CBA" w:rsidP="00D25CD9">
            <w:pPr>
              <w:spacing w:line="320" w:lineRule="exact"/>
              <w:jc w:val="both"/>
              <w:rPr>
                <w:rFonts w:ascii="標楷體" w:eastAsia="標楷體" w:hAnsi="標楷體"/>
                <w:b/>
                <w:color w:val="000000" w:themeColor="text1"/>
                <w:szCs w:val="24"/>
                <w:shd w:val="pct15" w:color="auto" w:fill="FFFFFF"/>
              </w:rPr>
            </w:pPr>
          </w:p>
        </w:tc>
      </w:tr>
      <w:tr w:rsidR="00957C19" w14:paraId="0EAB16E9" w14:textId="77777777" w:rsidTr="00957C19">
        <w:trPr>
          <w:trHeight w:val="500"/>
        </w:trPr>
        <w:tc>
          <w:tcPr>
            <w:tcW w:w="4767" w:type="dxa"/>
            <w:tcBorders>
              <w:top w:val="single" w:sz="4" w:space="0" w:color="auto"/>
            </w:tcBorders>
          </w:tcPr>
          <w:p w14:paraId="432D4083" w14:textId="77777777" w:rsidR="00957C19" w:rsidRPr="0090725F" w:rsidRDefault="00957C19" w:rsidP="00957C19">
            <w:pPr>
              <w:pStyle w:val="a4"/>
              <w:numPr>
                <w:ilvl w:val="0"/>
                <w:numId w:val="1"/>
              </w:numPr>
              <w:spacing w:line="440" w:lineRule="exact"/>
              <w:ind w:leftChars="0"/>
              <w:jc w:val="both"/>
              <w:rPr>
                <w:rFonts w:ascii="標楷體" w:eastAsia="標楷體" w:hAnsi="標楷體"/>
                <w:b/>
                <w:sz w:val="30"/>
                <w:szCs w:val="30"/>
              </w:rPr>
            </w:pPr>
            <w:r>
              <w:rPr>
                <w:rFonts w:ascii="標楷體" w:eastAsia="標楷體" w:hAnsi="標楷體" w:hint="eastAsia"/>
                <w:b/>
                <w:sz w:val="30"/>
                <w:szCs w:val="30"/>
              </w:rPr>
              <w:lastRenderedPageBreak/>
              <w:t>有無</w:t>
            </w:r>
            <w:r w:rsidRPr="0090725F">
              <w:rPr>
                <w:rFonts w:ascii="標楷體" w:eastAsia="標楷體" w:hAnsi="標楷體" w:hint="eastAsia"/>
                <w:b/>
                <w:sz w:val="30"/>
                <w:szCs w:val="30"/>
              </w:rPr>
              <w:t>兼任本職以外之其他公職。</w:t>
            </w:r>
          </w:p>
          <w:p w14:paraId="5359C66B" w14:textId="77777777" w:rsidR="00FD2EE6" w:rsidRDefault="00957C19" w:rsidP="00957C19">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□無</w:t>
            </w:r>
            <w:r w:rsidR="00FD2EE6">
              <w:rPr>
                <w:rFonts w:ascii="標楷體" w:eastAsia="標楷體" w:hAnsi="標楷體" w:hint="eastAsia"/>
                <w:b/>
                <w:sz w:val="30"/>
                <w:szCs w:val="30"/>
              </w:rPr>
              <w:t xml:space="preserve"> </w:t>
            </w:r>
          </w:p>
          <w:p w14:paraId="2D976C48" w14:textId="361DDF8C" w:rsidR="00957C19" w:rsidRPr="0090725F" w:rsidRDefault="00957C19" w:rsidP="00957C19">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□有</w:t>
            </w:r>
          </w:p>
          <w:p w14:paraId="3C703D71" w14:textId="2521DF79" w:rsidR="00957C19" w:rsidRPr="0060563C" w:rsidRDefault="00957C19" w:rsidP="00957C19">
            <w:pPr>
              <w:pStyle w:val="a4"/>
              <w:spacing w:afterLines="50" w:after="180" w:line="320" w:lineRule="exact"/>
              <w:jc w:val="both"/>
              <w:rPr>
                <w:rFonts w:ascii="標楷體" w:eastAsia="標楷體" w:hAnsi="標楷體"/>
                <w:szCs w:val="24"/>
              </w:rPr>
            </w:pPr>
            <w:proofErr w:type="gramStart"/>
            <w:r w:rsidRPr="0060563C">
              <w:rPr>
                <w:rFonts w:ascii="標楷體" w:eastAsia="標楷體" w:hAnsi="標楷體" w:hint="eastAsia"/>
                <w:szCs w:val="24"/>
              </w:rPr>
              <w:t>如勾選</w:t>
            </w:r>
            <w:proofErr w:type="gramEnd"/>
            <w:r>
              <w:rPr>
                <w:rFonts w:ascii="標楷體" w:eastAsia="標楷體" w:hAnsi="標楷體" w:hint="eastAsia"/>
                <w:szCs w:val="24"/>
              </w:rPr>
              <w:t>「</w:t>
            </w:r>
            <w:r w:rsidRPr="0060563C">
              <w:rPr>
                <w:rFonts w:ascii="標楷體" w:eastAsia="標楷體" w:hAnsi="標楷體" w:hint="eastAsia"/>
                <w:szCs w:val="24"/>
              </w:rPr>
              <w:t>有</w:t>
            </w:r>
            <w:r>
              <w:rPr>
                <w:rFonts w:ascii="標楷體" w:eastAsia="標楷體" w:hAnsi="標楷體" w:hint="eastAsia"/>
                <w:szCs w:val="24"/>
              </w:rPr>
              <w:t>」</w:t>
            </w:r>
            <w:r w:rsidRPr="0060563C">
              <w:rPr>
                <w:rFonts w:ascii="標楷體" w:eastAsia="標楷體" w:hAnsi="標楷體" w:hint="eastAsia"/>
                <w:szCs w:val="24"/>
              </w:rPr>
              <w:t>者，除有法令依據者外，請依規定免</w:t>
            </w:r>
            <w:r>
              <w:rPr>
                <w:rFonts w:ascii="標楷體" w:eastAsia="標楷體" w:hAnsi="標楷體" w:hint="eastAsia"/>
                <w:szCs w:val="24"/>
              </w:rPr>
              <w:t>除</w:t>
            </w:r>
            <w:r w:rsidRPr="0060563C">
              <w:rPr>
                <w:rFonts w:ascii="標楷體" w:eastAsia="標楷體" w:hAnsi="標楷體" w:hint="eastAsia"/>
                <w:szCs w:val="24"/>
              </w:rPr>
              <w:t>兼</w:t>
            </w:r>
            <w:r>
              <w:rPr>
                <w:rFonts w:ascii="標楷體" w:eastAsia="標楷體" w:hAnsi="標楷體" w:hint="eastAsia"/>
                <w:szCs w:val="24"/>
              </w:rPr>
              <w:t>任</w:t>
            </w:r>
          </w:p>
        </w:tc>
        <w:tc>
          <w:tcPr>
            <w:tcW w:w="5298" w:type="dxa"/>
            <w:vMerge w:val="restart"/>
            <w:tcBorders>
              <w:top w:val="single" w:sz="4" w:space="0" w:color="auto"/>
            </w:tcBorders>
          </w:tcPr>
          <w:p w14:paraId="38F1F33D" w14:textId="77777777" w:rsidR="00957C19" w:rsidRPr="00E9744E" w:rsidRDefault="00957C19" w:rsidP="00E9744E">
            <w:pPr>
              <w:spacing w:line="320" w:lineRule="exact"/>
              <w:ind w:left="240" w:hangingChars="100" w:hanging="240"/>
              <w:jc w:val="both"/>
              <w:rPr>
                <w:rFonts w:ascii="標楷體" w:eastAsia="標楷體" w:hAnsi="標楷體"/>
                <w:b/>
                <w:color w:val="000000" w:themeColor="text1"/>
                <w:szCs w:val="24"/>
                <w:shd w:val="pct15" w:color="auto" w:fill="FFFFFF"/>
              </w:rPr>
            </w:pPr>
            <w:r w:rsidRPr="00E9744E">
              <w:rPr>
                <w:rFonts w:ascii="標楷體" w:eastAsia="標楷體" w:hAnsi="標楷體" w:hint="eastAsia"/>
                <w:b/>
                <w:color w:val="000000" w:themeColor="text1"/>
                <w:szCs w:val="24"/>
                <w:shd w:val="pct15" w:color="auto" w:fill="FFFFFF"/>
              </w:rPr>
              <w:t>◎法令依據：服務法第</w:t>
            </w:r>
            <w:r w:rsidRPr="00E9744E">
              <w:rPr>
                <w:rFonts w:ascii="標楷體" w:eastAsia="標楷體" w:hAnsi="標楷體"/>
                <w:b/>
                <w:color w:val="000000" w:themeColor="text1"/>
                <w:szCs w:val="24"/>
                <w:shd w:val="pct15" w:color="auto" w:fill="FFFFFF"/>
              </w:rPr>
              <w:t>14條</w:t>
            </w:r>
            <w:r w:rsidRPr="00E9744E">
              <w:rPr>
                <w:rFonts w:ascii="標楷體" w:eastAsia="標楷體" w:hAnsi="標楷體" w:hint="eastAsia"/>
                <w:b/>
                <w:color w:val="000000" w:themeColor="text1"/>
                <w:szCs w:val="24"/>
                <w:shd w:val="pct15" w:color="auto" w:fill="FFFFFF"/>
              </w:rPr>
              <w:t>第</w:t>
            </w:r>
            <w:r w:rsidRPr="00E9744E">
              <w:rPr>
                <w:rFonts w:ascii="標楷體" w:eastAsia="標楷體" w:hAnsi="標楷體"/>
                <w:b/>
                <w:color w:val="000000" w:themeColor="text1"/>
                <w:szCs w:val="24"/>
                <w:shd w:val="pct15" w:color="auto" w:fill="FFFFFF"/>
              </w:rPr>
              <w:t>1項</w:t>
            </w:r>
          </w:p>
          <w:p w14:paraId="350D472C" w14:textId="2BAF46AD" w:rsidR="00957C19" w:rsidRDefault="00957C19" w:rsidP="00E9744E">
            <w:pPr>
              <w:spacing w:line="320" w:lineRule="exact"/>
              <w:ind w:leftChars="100" w:left="240"/>
              <w:jc w:val="both"/>
              <w:rPr>
                <w:rFonts w:ascii="標楷體" w:eastAsia="標楷體" w:hAnsi="標楷體"/>
                <w:szCs w:val="24"/>
              </w:rPr>
            </w:pPr>
            <w:r w:rsidRPr="00E9744E">
              <w:rPr>
                <w:rFonts w:ascii="標楷體" w:eastAsia="標楷體" w:hAnsi="標楷體" w:hint="eastAsia"/>
                <w:szCs w:val="24"/>
              </w:rPr>
              <w:t>公務員除法令所規定外，不得兼任他項公職或業務。其依法令兼職者，不得兼薪及兼領公費。</w:t>
            </w:r>
          </w:p>
          <w:p w14:paraId="59703EEC" w14:textId="77777777" w:rsidR="00957C19" w:rsidRPr="00E9744E" w:rsidRDefault="00957C19" w:rsidP="00E9744E">
            <w:pPr>
              <w:spacing w:line="320" w:lineRule="exact"/>
              <w:ind w:left="240" w:hangingChars="100" w:hanging="240"/>
              <w:jc w:val="both"/>
              <w:rPr>
                <w:rFonts w:ascii="標楷體" w:eastAsia="標楷體" w:hAnsi="標楷體"/>
                <w:b/>
                <w:color w:val="000000" w:themeColor="text1"/>
                <w:szCs w:val="24"/>
                <w:shd w:val="pct15" w:color="auto" w:fill="FFFFFF"/>
              </w:rPr>
            </w:pPr>
            <w:r w:rsidRPr="00E9744E">
              <w:rPr>
                <w:rFonts w:ascii="標楷體" w:eastAsia="標楷體" w:hAnsi="標楷體" w:hint="eastAsia"/>
                <w:b/>
                <w:color w:val="000000" w:themeColor="text1"/>
                <w:szCs w:val="24"/>
                <w:shd w:val="pct15" w:color="auto" w:fill="FFFFFF"/>
              </w:rPr>
              <w:t>◎重要函釋：銓敘部</w:t>
            </w:r>
            <w:proofErr w:type="gramStart"/>
            <w:r w:rsidRPr="00E9744E">
              <w:rPr>
                <w:rFonts w:ascii="標楷體" w:eastAsia="標楷體" w:hAnsi="標楷體" w:hint="eastAsia"/>
                <w:b/>
                <w:color w:val="000000" w:themeColor="text1"/>
                <w:szCs w:val="24"/>
                <w:shd w:val="pct15" w:color="auto" w:fill="FFFFFF"/>
              </w:rPr>
              <w:t>108年11月25日部法一字</w:t>
            </w:r>
            <w:proofErr w:type="gramEnd"/>
            <w:r w:rsidRPr="00E9744E">
              <w:rPr>
                <w:rFonts w:ascii="標楷體" w:eastAsia="標楷體" w:hAnsi="標楷體" w:hint="eastAsia"/>
                <w:b/>
                <w:color w:val="000000" w:themeColor="text1"/>
                <w:szCs w:val="24"/>
                <w:shd w:val="pct15" w:color="auto" w:fill="FFFFFF"/>
              </w:rPr>
              <w:t>第1084876512號函</w:t>
            </w:r>
          </w:p>
          <w:p w14:paraId="422AB8B4" w14:textId="77777777" w:rsidR="00957C19" w:rsidRDefault="00957C19">
            <w:pPr>
              <w:pStyle w:val="a4"/>
              <w:numPr>
                <w:ilvl w:val="0"/>
                <w:numId w:val="11"/>
              </w:numPr>
              <w:spacing w:line="320" w:lineRule="exact"/>
              <w:ind w:leftChars="0"/>
              <w:jc w:val="both"/>
              <w:rPr>
                <w:rFonts w:ascii="標楷體" w:eastAsia="標楷體" w:hAnsi="標楷體"/>
                <w:szCs w:val="24"/>
              </w:rPr>
            </w:pPr>
            <w:r w:rsidRPr="00D343EE">
              <w:rPr>
                <w:rFonts w:ascii="標楷體" w:eastAsia="標楷體" w:hAnsi="標楷體" w:hint="eastAsia"/>
                <w:szCs w:val="24"/>
              </w:rPr>
              <w:t>法令部分：係指法令所規範之內容，須明確規定該等職務或業務得由公務（人）員兼任、由政府機關（構）指派兼任，或公務員為政府機關代表等，足資認定該等職務或業務係由具公務員身分者兼任時，始得作為公務員兼職依據。</w:t>
            </w:r>
          </w:p>
          <w:p w14:paraId="7BFCAA7A" w14:textId="77777777" w:rsidR="00957C19" w:rsidRPr="00D343EE" w:rsidRDefault="00957C19">
            <w:pPr>
              <w:pStyle w:val="a4"/>
              <w:numPr>
                <w:ilvl w:val="0"/>
                <w:numId w:val="11"/>
              </w:numPr>
              <w:spacing w:line="320" w:lineRule="exact"/>
              <w:ind w:leftChars="0"/>
              <w:jc w:val="both"/>
              <w:rPr>
                <w:rFonts w:ascii="標楷體" w:eastAsia="標楷體" w:hAnsi="標楷體"/>
                <w:szCs w:val="24"/>
              </w:rPr>
            </w:pPr>
            <w:r w:rsidRPr="00D343EE">
              <w:rPr>
                <w:rFonts w:ascii="標楷體" w:eastAsia="標楷體" w:hAnsi="標楷體" w:hint="eastAsia"/>
                <w:szCs w:val="24"/>
              </w:rPr>
              <w:t>公職部分：係指各級民意代表、中央與地方機關之公務員及其他依法令從事於公務者（司法院釋字第</w:t>
            </w:r>
            <w:r w:rsidRPr="00D343EE">
              <w:rPr>
                <w:rFonts w:ascii="標楷體" w:eastAsia="標楷體" w:hAnsi="標楷體"/>
                <w:szCs w:val="24"/>
              </w:rPr>
              <w:t xml:space="preserve">42 </w:t>
            </w:r>
            <w:r w:rsidRPr="00D343EE">
              <w:rPr>
                <w:rFonts w:ascii="標楷體" w:eastAsia="標楷體" w:hAnsi="標楷體" w:hint="eastAsia"/>
                <w:szCs w:val="24"/>
              </w:rPr>
              <w:t>號解釋），並應由各該職務設置依據法令之權責機關（構）認定之。</w:t>
            </w:r>
          </w:p>
          <w:p w14:paraId="27250967" w14:textId="77777777" w:rsidR="00957C19" w:rsidRPr="00E9744E" w:rsidRDefault="00957C19">
            <w:pPr>
              <w:pStyle w:val="a4"/>
              <w:numPr>
                <w:ilvl w:val="0"/>
                <w:numId w:val="11"/>
              </w:numPr>
              <w:spacing w:line="320" w:lineRule="exact"/>
              <w:ind w:leftChars="0"/>
              <w:jc w:val="both"/>
              <w:rPr>
                <w:rFonts w:ascii="標楷體" w:eastAsia="標楷體" w:hAnsi="標楷體"/>
                <w:szCs w:val="24"/>
              </w:rPr>
            </w:pPr>
            <w:r w:rsidRPr="00D343EE">
              <w:rPr>
                <w:rFonts w:ascii="標楷體" w:eastAsia="標楷體" w:hAnsi="標楷體" w:hint="eastAsia"/>
                <w:szCs w:val="24"/>
              </w:rPr>
              <w:t>業務部分：司法院以往就業務之個案所為解釋，</w:t>
            </w:r>
            <w:proofErr w:type="gramStart"/>
            <w:r w:rsidRPr="00D343EE">
              <w:rPr>
                <w:rFonts w:ascii="標楷體" w:eastAsia="標楷體" w:hAnsi="標楷體" w:hint="eastAsia"/>
                <w:szCs w:val="24"/>
              </w:rPr>
              <w:t>其須領證</w:t>
            </w:r>
            <w:proofErr w:type="gramEnd"/>
            <w:r w:rsidRPr="00D343EE">
              <w:rPr>
                <w:rFonts w:ascii="標楷體" w:eastAsia="標楷體" w:hAnsi="標楷體" w:hint="eastAsia"/>
                <w:szCs w:val="24"/>
              </w:rPr>
              <w:t>執業，且須受主管機關監督者，諸如：醫師、律師、會計師以及新聞紙類與雜誌之編輯人</w:t>
            </w:r>
            <w:proofErr w:type="gramStart"/>
            <w:r w:rsidRPr="00D343EE">
              <w:rPr>
                <w:rFonts w:ascii="標楷體" w:eastAsia="標楷體" w:hAnsi="標楷體" w:hint="eastAsia"/>
                <w:szCs w:val="24"/>
              </w:rPr>
              <w:t>等均屬業務</w:t>
            </w:r>
            <w:proofErr w:type="gramEnd"/>
            <w:r w:rsidRPr="00D343EE">
              <w:rPr>
                <w:rFonts w:ascii="標楷體" w:eastAsia="標楷體" w:hAnsi="標楷體" w:hint="eastAsia"/>
                <w:szCs w:val="24"/>
              </w:rPr>
              <w:t>範圍。</w:t>
            </w:r>
          </w:p>
          <w:p w14:paraId="52E66A4A" w14:textId="3D4342B0" w:rsidR="00957C19" w:rsidRDefault="00957C19" w:rsidP="00D343EE">
            <w:pPr>
              <w:pStyle w:val="a4"/>
              <w:numPr>
                <w:ilvl w:val="0"/>
                <w:numId w:val="11"/>
              </w:numPr>
              <w:spacing w:line="320" w:lineRule="exact"/>
              <w:ind w:leftChars="0"/>
              <w:jc w:val="both"/>
              <w:rPr>
                <w:rFonts w:ascii="標楷體" w:eastAsia="標楷體" w:hAnsi="標楷體"/>
                <w:szCs w:val="24"/>
              </w:rPr>
            </w:pPr>
            <w:r>
              <w:rPr>
                <w:rFonts w:ascii="標楷體" w:eastAsia="標楷體" w:hAnsi="標楷體" w:hint="eastAsia"/>
                <w:szCs w:val="24"/>
              </w:rPr>
              <w:t>其他部分：</w:t>
            </w:r>
            <w:r w:rsidRPr="00191C8C">
              <w:rPr>
                <w:rFonts w:ascii="標楷體" w:eastAsia="標楷體" w:hAnsi="標楷體" w:hint="eastAsia"/>
                <w:szCs w:val="24"/>
              </w:rPr>
              <w:t>無論是否為通常或習慣上所稱之業務，</w:t>
            </w:r>
            <w:proofErr w:type="gramStart"/>
            <w:r w:rsidRPr="00191C8C">
              <w:rPr>
                <w:rFonts w:ascii="標楷體" w:eastAsia="標楷體" w:hAnsi="標楷體" w:hint="eastAsia"/>
                <w:szCs w:val="24"/>
              </w:rPr>
              <w:t>祇</w:t>
            </w:r>
            <w:proofErr w:type="gramEnd"/>
            <w:r w:rsidRPr="00191C8C">
              <w:rPr>
                <w:rFonts w:ascii="標楷體" w:eastAsia="標楷體" w:hAnsi="標楷體" w:hint="eastAsia"/>
                <w:szCs w:val="24"/>
              </w:rPr>
              <w:t>須與本職之性質或尊嚴有妨礙之事務，公務員均不得為之</w:t>
            </w:r>
            <w:r>
              <w:rPr>
                <w:rFonts w:ascii="標楷體" w:eastAsia="標楷體" w:hAnsi="標楷體" w:hint="eastAsia"/>
                <w:szCs w:val="24"/>
              </w:rPr>
              <w:t>（</w:t>
            </w:r>
            <w:r w:rsidRPr="00191C8C">
              <w:rPr>
                <w:rFonts w:ascii="標楷體" w:eastAsia="標楷體" w:hAnsi="標楷體" w:hint="eastAsia"/>
                <w:szCs w:val="24"/>
              </w:rPr>
              <w:t>司法院釋字第71 號解釋</w:t>
            </w:r>
            <w:r>
              <w:rPr>
                <w:rFonts w:ascii="標楷體" w:eastAsia="標楷體" w:hAnsi="標楷體" w:hint="eastAsia"/>
                <w:szCs w:val="24"/>
              </w:rPr>
              <w:t>）</w:t>
            </w:r>
            <w:r w:rsidRPr="00191C8C">
              <w:rPr>
                <w:rFonts w:ascii="標楷體" w:eastAsia="標楷體" w:hAnsi="標楷體" w:hint="eastAsia"/>
                <w:szCs w:val="24"/>
              </w:rPr>
              <w:t>。</w:t>
            </w:r>
          </w:p>
          <w:p w14:paraId="3D2131A3" w14:textId="0A8123F8" w:rsidR="00957C19" w:rsidRPr="00E9744E" w:rsidRDefault="00957C19">
            <w:pPr>
              <w:pStyle w:val="a4"/>
              <w:numPr>
                <w:ilvl w:val="0"/>
                <w:numId w:val="11"/>
              </w:numPr>
              <w:spacing w:line="320" w:lineRule="exact"/>
              <w:ind w:leftChars="0"/>
              <w:jc w:val="both"/>
              <w:rPr>
                <w:rFonts w:ascii="標楷體" w:eastAsia="標楷體" w:hAnsi="標楷體"/>
                <w:szCs w:val="24"/>
              </w:rPr>
            </w:pPr>
            <w:r w:rsidRPr="00191C8C">
              <w:rPr>
                <w:rFonts w:ascii="標楷體" w:eastAsia="標楷體" w:hAnsi="標楷體" w:hint="eastAsia"/>
                <w:szCs w:val="24"/>
              </w:rPr>
              <w:t>經權責機關（構）認定為任務編組或臨時性需要所設置之職務</w:t>
            </w:r>
            <w:proofErr w:type="gramStart"/>
            <w:r>
              <w:rPr>
                <w:rFonts w:ascii="標楷體" w:eastAsia="標楷體" w:hAnsi="標楷體" w:hint="eastAsia"/>
                <w:szCs w:val="24"/>
              </w:rPr>
              <w:t>（</w:t>
            </w:r>
            <w:proofErr w:type="gramEnd"/>
            <w:r w:rsidRPr="00D474F5">
              <w:rPr>
                <w:rFonts w:ascii="標楷體" w:eastAsia="標楷體" w:hAnsi="標楷體" w:hint="eastAsia"/>
                <w:color w:val="FF0000"/>
                <w:szCs w:val="24"/>
              </w:rPr>
              <w:t>如：考績委員會委員、</w:t>
            </w:r>
            <w:proofErr w:type="gramStart"/>
            <w:r w:rsidRPr="00D474F5">
              <w:rPr>
                <w:rFonts w:ascii="標楷體" w:eastAsia="標楷體" w:hAnsi="標楷體" w:hint="eastAsia"/>
                <w:color w:val="FF0000"/>
                <w:szCs w:val="24"/>
              </w:rPr>
              <w:t>甄</w:t>
            </w:r>
            <w:proofErr w:type="gramEnd"/>
            <w:r w:rsidRPr="00D474F5">
              <w:rPr>
                <w:rFonts w:ascii="標楷體" w:eastAsia="標楷體" w:hAnsi="標楷體" w:hint="eastAsia"/>
                <w:color w:val="FF0000"/>
                <w:szCs w:val="24"/>
              </w:rPr>
              <w:t>審委員會委員、性別平等委員會委員、採購稽核小組委員及稽查人員、員額評鑑小組委員等</w:t>
            </w:r>
            <w:r w:rsidRPr="00E9744E">
              <w:rPr>
                <w:rFonts w:ascii="標楷體" w:eastAsia="標楷體" w:hAnsi="標楷體" w:hint="eastAsia"/>
                <w:szCs w:val="24"/>
              </w:rPr>
              <w:t>），非屬服務法第14</w:t>
            </w:r>
            <w:r w:rsidRPr="00E9744E">
              <w:rPr>
                <w:rFonts w:ascii="標楷體" w:eastAsia="標楷體" w:hAnsi="標楷體"/>
                <w:szCs w:val="24"/>
              </w:rPr>
              <w:t xml:space="preserve"> </w:t>
            </w:r>
            <w:r w:rsidRPr="00E9744E">
              <w:rPr>
                <w:rFonts w:ascii="標楷體" w:eastAsia="標楷體" w:hAnsi="標楷體" w:hint="eastAsia"/>
                <w:szCs w:val="24"/>
              </w:rPr>
              <w:t>條所定公務員不得兼任他項公職或業務之情形。</w:t>
            </w:r>
          </w:p>
          <w:p w14:paraId="3D7A0F55" w14:textId="75474CFC" w:rsidR="00957C19" w:rsidRPr="00E9744E" w:rsidRDefault="00957C19" w:rsidP="00AE2830">
            <w:pPr>
              <w:spacing w:line="320" w:lineRule="exact"/>
              <w:ind w:left="240" w:hangingChars="100" w:hanging="240"/>
              <w:jc w:val="both"/>
              <w:rPr>
                <w:rFonts w:ascii="標楷體" w:eastAsia="標楷體" w:hAnsi="標楷體"/>
                <w:color w:val="FF0000"/>
                <w:szCs w:val="24"/>
              </w:rPr>
            </w:pPr>
            <w:r w:rsidRPr="00E9744E">
              <w:rPr>
                <w:rFonts w:ascii="標楷體" w:eastAsia="標楷體" w:hAnsi="標楷體"/>
                <w:b/>
                <w:color w:val="000000" w:themeColor="text1"/>
                <w:szCs w:val="24"/>
                <w:shd w:val="pct15" w:color="auto" w:fill="FFFFFF"/>
              </w:rPr>
              <w:t>◎</w:t>
            </w:r>
            <w:r>
              <w:rPr>
                <w:rFonts w:ascii="標楷體" w:eastAsia="標楷體" w:hAnsi="標楷體" w:hint="eastAsia"/>
                <w:b/>
                <w:color w:val="000000" w:themeColor="text1"/>
                <w:szCs w:val="24"/>
                <w:shd w:val="pct15" w:color="auto" w:fill="FFFFFF"/>
              </w:rPr>
              <w:t>重要</w:t>
            </w:r>
            <w:r w:rsidRPr="00E9744E">
              <w:rPr>
                <w:rFonts w:ascii="標楷體" w:eastAsia="標楷體" w:hAnsi="標楷體"/>
                <w:b/>
                <w:color w:val="000000" w:themeColor="text1"/>
                <w:szCs w:val="24"/>
                <w:shd w:val="pct15" w:color="auto" w:fill="FFFFFF"/>
              </w:rPr>
              <w:t>提醒：</w:t>
            </w:r>
            <w:r w:rsidRPr="00E9744E">
              <w:rPr>
                <w:rFonts w:ascii="標楷體" w:eastAsia="標楷體" w:hAnsi="標楷體" w:hint="eastAsia"/>
                <w:color w:val="000000" w:themeColor="text1"/>
                <w:szCs w:val="24"/>
              </w:rPr>
              <w:t>依行政院訂頒之防範公務員以專業證照違法兼職或租借他人實施計畫規定，公務員如具有專業證照者，須主動向服務機關申報，並應遵守服務法相關法令規定，不得以專業證照違法兼職或將證照租借他人使用。</w:t>
            </w:r>
          </w:p>
        </w:tc>
      </w:tr>
      <w:tr w:rsidR="00747852" w14:paraId="09944ACA" w14:textId="77777777" w:rsidTr="001F3F46">
        <w:tc>
          <w:tcPr>
            <w:tcW w:w="4767" w:type="dxa"/>
          </w:tcPr>
          <w:p w14:paraId="549A92C1" w14:textId="532C8348" w:rsidR="00683912" w:rsidRDefault="001E7F4E" w:rsidP="00D54DF8">
            <w:pPr>
              <w:pStyle w:val="a4"/>
              <w:numPr>
                <w:ilvl w:val="0"/>
                <w:numId w:val="1"/>
              </w:numPr>
              <w:spacing w:line="440" w:lineRule="exact"/>
              <w:ind w:leftChars="0"/>
              <w:jc w:val="both"/>
              <w:rPr>
                <w:rFonts w:ascii="標楷體" w:eastAsia="標楷體" w:hAnsi="標楷體"/>
                <w:b/>
                <w:sz w:val="30"/>
                <w:szCs w:val="30"/>
              </w:rPr>
            </w:pPr>
            <w:r>
              <w:rPr>
                <w:rFonts w:ascii="標楷體" w:eastAsia="標楷體" w:hAnsi="標楷體" w:hint="eastAsia"/>
                <w:b/>
                <w:sz w:val="30"/>
                <w:szCs w:val="30"/>
              </w:rPr>
              <w:t>有無</w:t>
            </w:r>
            <w:r w:rsidR="00683912" w:rsidRPr="0090725F">
              <w:rPr>
                <w:rFonts w:ascii="標楷體" w:eastAsia="標楷體" w:hAnsi="標楷體" w:hint="eastAsia"/>
                <w:b/>
                <w:sz w:val="30"/>
                <w:szCs w:val="30"/>
              </w:rPr>
              <w:t>兼任其他須領有相關</w:t>
            </w:r>
            <w:r w:rsidR="00683912" w:rsidRPr="00683912">
              <w:rPr>
                <w:rFonts w:ascii="標楷體" w:eastAsia="標楷體" w:hAnsi="標楷體" w:hint="eastAsia"/>
                <w:b/>
                <w:sz w:val="30"/>
                <w:szCs w:val="30"/>
              </w:rPr>
              <w:t>執照</w:t>
            </w:r>
            <w:r w:rsidR="00D343EE">
              <w:rPr>
                <w:rFonts w:ascii="標楷體" w:eastAsia="標楷體" w:hAnsi="標楷體" w:hint="eastAsia"/>
                <w:b/>
                <w:sz w:val="30"/>
                <w:szCs w:val="30"/>
              </w:rPr>
              <w:t>（</w:t>
            </w:r>
            <w:r w:rsidR="00683912" w:rsidRPr="0090725F">
              <w:rPr>
                <w:rFonts w:ascii="標楷體" w:eastAsia="標楷體" w:hAnsi="標楷體" w:hint="eastAsia"/>
                <w:b/>
                <w:sz w:val="30"/>
                <w:szCs w:val="30"/>
              </w:rPr>
              <w:t>證照</w:t>
            </w:r>
            <w:r w:rsidR="00D343EE">
              <w:rPr>
                <w:rFonts w:ascii="標楷體" w:eastAsia="標楷體" w:hAnsi="標楷體" w:hint="eastAsia"/>
                <w:b/>
                <w:sz w:val="30"/>
                <w:szCs w:val="30"/>
              </w:rPr>
              <w:t>）</w:t>
            </w:r>
            <w:r w:rsidR="00683912" w:rsidRPr="0090725F">
              <w:rPr>
                <w:rFonts w:ascii="標楷體" w:eastAsia="標楷體" w:hAnsi="標楷體" w:hint="eastAsia"/>
                <w:b/>
                <w:sz w:val="30"/>
                <w:szCs w:val="30"/>
              </w:rPr>
              <w:t>始得執業之業務。</w:t>
            </w:r>
          </w:p>
          <w:p w14:paraId="48FCD319" w14:textId="58F80D20" w:rsidR="00D343EE" w:rsidRDefault="00D343EE" w:rsidP="00E9744E">
            <w:pPr>
              <w:pStyle w:val="a4"/>
              <w:spacing w:beforeLines="30" w:before="108" w:line="440" w:lineRule="exact"/>
              <w:ind w:leftChars="0" w:left="901" w:hangingChars="300" w:hanging="901"/>
              <w:jc w:val="both"/>
              <w:rPr>
                <w:rFonts w:ascii="標楷體" w:eastAsia="標楷體" w:hAnsi="標楷體"/>
                <w:b/>
                <w:sz w:val="30"/>
                <w:szCs w:val="30"/>
              </w:rPr>
            </w:pPr>
            <w:r>
              <w:rPr>
                <w:rFonts w:ascii="標楷體" w:eastAsia="標楷體" w:hAnsi="標楷體" w:hint="eastAsia"/>
                <w:b/>
                <w:sz w:val="30"/>
                <w:szCs w:val="30"/>
              </w:rPr>
              <w:t>（</w:t>
            </w:r>
            <w:r w:rsidR="00683912" w:rsidRPr="00683912">
              <w:rPr>
                <w:rFonts w:ascii="標楷體" w:eastAsia="標楷體" w:hAnsi="標楷體" w:hint="eastAsia"/>
                <w:b/>
                <w:sz w:val="30"/>
                <w:szCs w:val="30"/>
              </w:rPr>
              <w:t>一</w:t>
            </w:r>
            <w:r>
              <w:rPr>
                <w:rFonts w:ascii="標楷體" w:eastAsia="標楷體" w:hAnsi="標楷體" w:hint="eastAsia"/>
                <w:b/>
                <w:sz w:val="30"/>
                <w:szCs w:val="30"/>
              </w:rPr>
              <w:t>）</w:t>
            </w:r>
            <w:r w:rsidR="001E7F4E">
              <w:rPr>
                <w:rFonts w:ascii="標楷體" w:eastAsia="標楷體" w:hAnsi="標楷體" w:hint="eastAsia"/>
                <w:b/>
                <w:sz w:val="30"/>
                <w:szCs w:val="30"/>
              </w:rPr>
              <w:t>有無</w:t>
            </w:r>
            <w:r w:rsidR="00683912" w:rsidRPr="00683912">
              <w:rPr>
                <w:rFonts w:ascii="標楷體" w:eastAsia="標楷體" w:hAnsi="標楷體" w:hint="eastAsia"/>
                <w:b/>
                <w:sz w:val="30"/>
                <w:szCs w:val="30"/>
              </w:rPr>
              <w:t>領有相關執照</w:t>
            </w:r>
            <w:r>
              <w:rPr>
                <w:rFonts w:ascii="標楷體" w:eastAsia="標楷體" w:hAnsi="標楷體" w:hint="eastAsia"/>
                <w:b/>
                <w:sz w:val="30"/>
                <w:szCs w:val="30"/>
              </w:rPr>
              <w:t>（</w:t>
            </w:r>
            <w:r w:rsidR="00683912" w:rsidRPr="00683912">
              <w:rPr>
                <w:rFonts w:ascii="標楷體" w:eastAsia="標楷體" w:hAnsi="標楷體" w:hint="eastAsia"/>
                <w:b/>
                <w:sz w:val="30"/>
                <w:szCs w:val="30"/>
              </w:rPr>
              <w:t>證照</w:t>
            </w:r>
            <w:r>
              <w:rPr>
                <w:rFonts w:ascii="標楷體" w:eastAsia="標楷體" w:hAnsi="標楷體" w:hint="eastAsia"/>
                <w:b/>
                <w:sz w:val="30"/>
                <w:szCs w:val="30"/>
              </w:rPr>
              <w:t>）</w:t>
            </w:r>
            <w:r w:rsidR="00683912" w:rsidRPr="00683912">
              <w:rPr>
                <w:rFonts w:ascii="標楷體" w:eastAsia="標楷體" w:hAnsi="標楷體" w:hint="eastAsia"/>
                <w:b/>
                <w:sz w:val="30"/>
                <w:szCs w:val="30"/>
              </w:rPr>
              <w:t>。</w:t>
            </w:r>
          </w:p>
          <w:p w14:paraId="7FACE6DD" w14:textId="77777777" w:rsidR="00FD2EE6" w:rsidRDefault="00747852" w:rsidP="00FD2EE6">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□無</w:t>
            </w:r>
            <w:r w:rsidR="00FD2EE6">
              <w:rPr>
                <w:rFonts w:ascii="標楷體" w:eastAsia="標楷體" w:hAnsi="標楷體" w:hint="eastAsia"/>
                <w:b/>
                <w:sz w:val="30"/>
                <w:szCs w:val="30"/>
              </w:rPr>
              <w:t xml:space="preserve">  </w:t>
            </w:r>
          </w:p>
          <w:p w14:paraId="4C7456DC" w14:textId="72EA923E" w:rsidR="005B3BC1" w:rsidRDefault="00747852" w:rsidP="00FD2EE6">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w:t>
            </w:r>
            <w:r w:rsidR="0060563C" w:rsidRPr="0090725F">
              <w:rPr>
                <w:rFonts w:ascii="標楷體" w:eastAsia="標楷體" w:hAnsi="標楷體" w:hint="eastAsia"/>
                <w:b/>
                <w:sz w:val="30"/>
                <w:szCs w:val="30"/>
              </w:rPr>
              <w:t>有</w:t>
            </w:r>
            <w:r w:rsidR="00EC74F3">
              <w:rPr>
                <w:rFonts w:ascii="標楷體" w:eastAsia="標楷體" w:hAnsi="標楷體" w:hint="eastAsia"/>
                <w:b/>
                <w:sz w:val="30"/>
                <w:szCs w:val="30"/>
              </w:rPr>
              <w:t>_________</w:t>
            </w:r>
            <w:r w:rsidR="0060563C" w:rsidRPr="0090725F">
              <w:rPr>
                <w:rFonts w:ascii="標楷體" w:eastAsia="標楷體" w:hAnsi="標楷體" w:hint="eastAsia"/>
                <w:b/>
                <w:sz w:val="30"/>
                <w:szCs w:val="30"/>
              </w:rPr>
              <w:t>執照</w:t>
            </w:r>
            <w:r w:rsidR="00D343EE">
              <w:rPr>
                <w:rFonts w:ascii="標楷體" w:eastAsia="標楷體" w:hAnsi="標楷體" w:hint="eastAsia"/>
                <w:b/>
                <w:sz w:val="30"/>
                <w:szCs w:val="30"/>
              </w:rPr>
              <w:t>（</w:t>
            </w:r>
            <w:r w:rsidR="0060563C" w:rsidRPr="0090725F">
              <w:rPr>
                <w:rFonts w:ascii="標楷體" w:eastAsia="標楷體" w:hAnsi="標楷體" w:hint="eastAsia"/>
                <w:b/>
                <w:sz w:val="30"/>
                <w:szCs w:val="30"/>
              </w:rPr>
              <w:t>證照</w:t>
            </w:r>
            <w:r w:rsidR="00D343EE">
              <w:rPr>
                <w:rFonts w:ascii="標楷體" w:eastAsia="標楷體" w:hAnsi="標楷體" w:hint="eastAsia"/>
                <w:b/>
                <w:sz w:val="30"/>
                <w:szCs w:val="30"/>
              </w:rPr>
              <w:t>）</w:t>
            </w:r>
            <w:r w:rsidR="0060563C" w:rsidRPr="0090725F">
              <w:rPr>
                <w:rFonts w:ascii="標楷體" w:eastAsia="標楷體" w:hAnsi="標楷體" w:hint="eastAsia"/>
                <w:b/>
                <w:sz w:val="30"/>
                <w:szCs w:val="30"/>
              </w:rPr>
              <w:t>。</w:t>
            </w:r>
          </w:p>
          <w:p w14:paraId="263513E2" w14:textId="2F69E9C2" w:rsidR="00683912" w:rsidRPr="00D10C04" w:rsidRDefault="00AE2830" w:rsidP="005B3BC1">
            <w:pPr>
              <w:pStyle w:val="a4"/>
              <w:spacing w:line="320" w:lineRule="exact"/>
              <w:ind w:leftChars="0" w:left="720"/>
              <w:jc w:val="both"/>
              <w:rPr>
                <w:rFonts w:ascii="標楷體" w:eastAsia="標楷體" w:hAnsi="標楷體"/>
                <w:b/>
                <w:sz w:val="30"/>
                <w:szCs w:val="30"/>
              </w:rPr>
            </w:pPr>
            <w:r w:rsidRPr="00AE2830">
              <w:rPr>
                <w:rFonts w:ascii="標楷體" w:eastAsia="標楷體" w:hAnsi="標楷體" w:hint="eastAsia"/>
                <w:color w:val="FF0000"/>
                <w:szCs w:val="24"/>
              </w:rPr>
              <w:t>如領有「防範公務員以專業證照違法兼職或租借他人實施計畫」附表一、各專業證照主管機關核發專業證照情形一覽表之證照，</w:t>
            </w:r>
            <w:proofErr w:type="gramStart"/>
            <w:r w:rsidRPr="00AE2830">
              <w:rPr>
                <w:rFonts w:ascii="標楷體" w:eastAsia="標楷體" w:hAnsi="標楷體" w:hint="eastAsia"/>
                <w:color w:val="FF0000"/>
                <w:szCs w:val="24"/>
              </w:rPr>
              <w:t>方需勾選</w:t>
            </w:r>
            <w:proofErr w:type="gramEnd"/>
            <w:r w:rsidRPr="00AE2830">
              <w:rPr>
                <w:rFonts w:ascii="標楷體" w:eastAsia="標楷體" w:hAnsi="標楷體" w:hint="eastAsia"/>
                <w:color w:val="FF0000"/>
                <w:szCs w:val="24"/>
              </w:rPr>
              <w:t>「有」</w:t>
            </w:r>
            <w:r>
              <w:rPr>
                <w:rFonts w:ascii="標楷體" w:eastAsia="標楷體" w:hAnsi="標楷體" w:hint="eastAsia"/>
                <w:szCs w:val="24"/>
              </w:rPr>
              <w:t>；</w:t>
            </w:r>
            <w:proofErr w:type="gramStart"/>
            <w:r w:rsidR="00683912" w:rsidRPr="00683912">
              <w:rPr>
                <w:rFonts w:ascii="標楷體" w:eastAsia="標楷體" w:hAnsi="標楷體" w:hint="eastAsia"/>
                <w:szCs w:val="24"/>
              </w:rPr>
              <w:t>如勾選</w:t>
            </w:r>
            <w:proofErr w:type="gramEnd"/>
            <w:r w:rsidR="00683912" w:rsidRPr="00683912">
              <w:rPr>
                <w:rFonts w:ascii="標楷體" w:eastAsia="標楷體" w:hAnsi="標楷體" w:hint="eastAsia"/>
                <w:szCs w:val="24"/>
              </w:rPr>
              <w:t>「有」者，</w:t>
            </w:r>
            <w:proofErr w:type="gramStart"/>
            <w:r w:rsidR="00683912" w:rsidRPr="00683912">
              <w:rPr>
                <w:rFonts w:ascii="標楷體" w:eastAsia="標楷體" w:hAnsi="標楷體" w:hint="eastAsia"/>
                <w:szCs w:val="24"/>
              </w:rPr>
              <w:t>請續答</w:t>
            </w:r>
            <w:proofErr w:type="gramEnd"/>
            <w:r w:rsidR="00683912" w:rsidRPr="00683912">
              <w:rPr>
                <w:rFonts w:ascii="標楷體" w:eastAsia="標楷體" w:hAnsi="標楷體" w:hint="eastAsia"/>
                <w:szCs w:val="24"/>
              </w:rPr>
              <w:t>第</w:t>
            </w:r>
            <w:r w:rsidR="00D343EE">
              <w:rPr>
                <w:rFonts w:ascii="標楷體" w:eastAsia="標楷體" w:hAnsi="標楷體" w:hint="eastAsia"/>
                <w:szCs w:val="24"/>
              </w:rPr>
              <w:t>（</w:t>
            </w:r>
            <w:r w:rsidR="00683912" w:rsidRPr="00683912">
              <w:rPr>
                <w:rFonts w:ascii="標楷體" w:eastAsia="標楷體" w:hAnsi="標楷體" w:hint="eastAsia"/>
                <w:szCs w:val="24"/>
              </w:rPr>
              <w:t>二</w:t>
            </w:r>
            <w:r w:rsidR="00D343EE">
              <w:rPr>
                <w:rFonts w:ascii="標楷體" w:eastAsia="標楷體" w:hAnsi="標楷體" w:hint="eastAsia"/>
                <w:szCs w:val="24"/>
              </w:rPr>
              <w:t>）</w:t>
            </w:r>
            <w:r w:rsidR="00683912" w:rsidRPr="00683912">
              <w:rPr>
                <w:rFonts w:ascii="標楷體" w:eastAsia="標楷體" w:hAnsi="標楷體" w:hint="eastAsia"/>
                <w:szCs w:val="24"/>
              </w:rPr>
              <w:t>題</w:t>
            </w:r>
          </w:p>
          <w:p w14:paraId="5D489666" w14:textId="458CF4AD" w:rsidR="0060563C" w:rsidRPr="0090725F" w:rsidRDefault="00D343EE" w:rsidP="00E9744E">
            <w:pPr>
              <w:pStyle w:val="a4"/>
              <w:spacing w:beforeLines="30" w:before="108" w:line="440" w:lineRule="exact"/>
              <w:ind w:leftChars="0" w:left="901" w:hangingChars="300" w:hanging="901"/>
              <w:jc w:val="both"/>
              <w:rPr>
                <w:rFonts w:ascii="標楷體" w:eastAsia="標楷體" w:hAnsi="標楷體"/>
                <w:b/>
                <w:sz w:val="30"/>
                <w:szCs w:val="30"/>
              </w:rPr>
            </w:pPr>
            <w:r>
              <w:rPr>
                <w:rFonts w:ascii="標楷體" w:eastAsia="標楷體" w:hAnsi="標楷體" w:hint="eastAsia"/>
                <w:b/>
                <w:sz w:val="30"/>
                <w:szCs w:val="30"/>
              </w:rPr>
              <w:t>（</w:t>
            </w:r>
            <w:r w:rsidR="001E7F4E">
              <w:rPr>
                <w:rFonts w:ascii="標楷體" w:eastAsia="標楷體" w:hAnsi="標楷體" w:hint="eastAsia"/>
                <w:b/>
                <w:sz w:val="30"/>
                <w:szCs w:val="30"/>
              </w:rPr>
              <w:t>二</w:t>
            </w:r>
            <w:r>
              <w:rPr>
                <w:rFonts w:ascii="標楷體" w:eastAsia="標楷體" w:hAnsi="標楷體" w:hint="eastAsia"/>
                <w:b/>
                <w:sz w:val="30"/>
                <w:szCs w:val="30"/>
              </w:rPr>
              <w:t>）</w:t>
            </w:r>
            <w:r w:rsidR="00683912" w:rsidRPr="00683912">
              <w:rPr>
                <w:rFonts w:ascii="標楷體" w:eastAsia="標楷體" w:hAnsi="標楷體" w:hint="eastAsia"/>
                <w:b/>
                <w:sz w:val="30"/>
                <w:szCs w:val="30"/>
              </w:rPr>
              <w:t>有</w:t>
            </w:r>
            <w:r w:rsidR="001E7F4E">
              <w:rPr>
                <w:rFonts w:ascii="標楷體" w:eastAsia="標楷體" w:hAnsi="標楷體" w:hint="eastAsia"/>
                <w:b/>
                <w:sz w:val="30"/>
                <w:szCs w:val="30"/>
              </w:rPr>
              <w:t>無</w:t>
            </w:r>
            <w:r w:rsidR="00683912" w:rsidRPr="00683912">
              <w:rPr>
                <w:rFonts w:ascii="標楷體" w:eastAsia="標楷體" w:hAnsi="標楷體" w:hint="eastAsia"/>
                <w:b/>
                <w:sz w:val="30"/>
                <w:szCs w:val="30"/>
              </w:rPr>
              <w:t>相關執業登記。</w:t>
            </w:r>
          </w:p>
          <w:p w14:paraId="44BEA3F7" w14:textId="77777777" w:rsidR="0060563C" w:rsidRPr="0090725F" w:rsidRDefault="0060563C" w:rsidP="00683912">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□無</w:t>
            </w:r>
          </w:p>
          <w:p w14:paraId="60A51D8F" w14:textId="77777777" w:rsidR="0060563C" w:rsidRPr="0090725F" w:rsidRDefault="0060563C" w:rsidP="00683912">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□有</w:t>
            </w:r>
          </w:p>
          <w:p w14:paraId="396BE731" w14:textId="717DA524" w:rsidR="00EC53A8" w:rsidRPr="0060563C" w:rsidRDefault="0060563C" w:rsidP="00EC53A8">
            <w:pPr>
              <w:pStyle w:val="a4"/>
              <w:spacing w:line="320" w:lineRule="exact"/>
              <w:ind w:leftChars="0" w:left="720"/>
              <w:jc w:val="both"/>
              <w:rPr>
                <w:rFonts w:ascii="標楷體" w:eastAsia="標楷體" w:hAnsi="標楷體"/>
                <w:szCs w:val="24"/>
              </w:rPr>
            </w:pPr>
            <w:proofErr w:type="gramStart"/>
            <w:r w:rsidRPr="0060563C">
              <w:rPr>
                <w:rFonts w:ascii="標楷體" w:eastAsia="標楷體" w:hAnsi="標楷體" w:hint="eastAsia"/>
                <w:szCs w:val="24"/>
              </w:rPr>
              <w:t>如勾選</w:t>
            </w:r>
            <w:proofErr w:type="gramEnd"/>
            <w:r w:rsidR="00785FFC">
              <w:rPr>
                <w:rFonts w:ascii="標楷體" w:eastAsia="標楷體" w:hAnsi="標楷體" w:hint="eastAsia"/>
                <w:szCs w:val="24"/>
              </w:rPr>
              <w:t>「</w:t>
            </w:r>
            <w:r w:rsidRPr="0060563C">
              <w:rPr>
                <w:rFonts w:ascii="標楷體" w:eastAsia="標楷體" w:hAnsi="標楷體" w:hint="eastAsia"/>
                <w:szCs w:val="24"/>
              </w:rPr>
              <w:t>有</w:t>
            </w:r>
            <w:r w:rsidR="00785FFC">
              <w:rPr>
                <w:rFonts w:ascii="標楷體" w:eastAsia="標楷體" w:hAnsi="標楷體" w:hint="eastAsia"/>
                <w:szCs w:val="24"/>
              </w:rPr>
              <w:t>」</w:t>
            </w:r>
            <w:r w:rsidRPr="0060563C">
              <w:rPr>
                <w:rFonts w:ascii="標楷體" w:eastAsia="標楷體" w:hAnsi="標楷體" w:hint="eastAsia"/>
                <w:szCs w:val="24"/>
              </w:rPr>
              <w:t>者，</w:t>
            </w:r>
            <w:r w:rsidR="00591376">
              <w:rPr>
                <w:rFonts w:ascii="標楷體" w:eastAsia="標楷體" w:hAnsi="標楷體" w:hint="eastAsia"/>
                <w:szCs w:val="24"/>
              </w:rPr>
              <w:t>除有法令依據</w:t>
            </w:r>
            <w:r w:rsidR="00EC53A8">
              <w:rPr>
                <w:rFonts w:ascii="標楷體" w:eastAsia="標楷體" w:hAnsi="標楷體" w:hint="eastAsia"/>
                <w:szCs w:val="24"/>
              </w:rPr>
              <w:t>者</w:t>
            </w:r>
            <w:r w:rsidR="00591376">
              <w:rPr>
                <w:rFonts w:ascii="標楷體" w:eastAsia="標楷體" w:hAnsi="標楷體" w:hint="eastAsia"/>
                <w:szCs w:val="24"/>
              </w:rPr>
              <w:t>外，</w:t>
            </w:r>
            <w:r w:rsidRPr="0060563C">
              <w:rPr>
                <w:rFonts w:ascii="標楷體" w:eastAsia="標楷體" w:hAnsi="標楷體" w:hint="eastAsia"/>
                <w:szCs w:val="24"/>
              </w:rPr>
              <w:t>請</w:t>
            </w:r>
            <w:r w:rsidR="00EC53A8">
              <w:rPr>
                <w:rFonts w:ascii="標楷體" w:eastAsia="標楷體" w:hAnsi="標楷體" w:hint="eastAsia"/>
                <w:szCs w:val="24"/>
              </w:rPr>
              <w:t>依規定</w:t>
            </w:r>
            <w:r w:rsidRPr="0060563C">
              <w:rPr>
                <w:rFonts w:ascii="標楷體" w:eastAsia="標楷體" w:hAnsi="標楷體" w:hint="eastAsia"/>
                <w:szCs w:val="24"/>
              </w:rPr>
              <w:t>註銷相關執業登記</w:t>
            </w:r>
          </w:p>
        </w:tc>
        <w:tc>
          <w:tcPr>
            <w:tcW w:w="5298" w:type="dxa"/>
            <w:vMerge/>
          </w:tcPr>
          <w:p w14:paraId="7B912062" w14:textId="77777777" w:rsidR="00747852" w:rsidRPr="00C82F9D" w:rsidRDefault="00747852" w:rsidP="00C82F9D">
            <w:pPr>
              <w:spacing w:line="320" w:lineRule="exact"/>
              <w:jc w:val="both"/>
              <w:rPr>
                <w:rFonts w:ascii="標楷體" w:eastAsia="標楷體" w:hAnsi="標楷體"/>
                <w:szCs w:val="24"/>
              </w:rPr>
            </w:pPr>
          </w:p>
        </w:tc>
      </w:tr>
      <w:tr w:rsidR="00747852" w14:paraId="03BDE905" w14:textId="77777777" w:rsidTr="001F3F46">
        <w:tc>
          <w:tcPr>
            <w:tcW w:w="4767" w:type="dxa"/>
          </w:tcPr>
          <w:p w14:paraId="6B271C31" w14:textId="77777777" w:rsidR="00FD2EE6" w:rsidRDefault="001E7F4E" w:rsidP="0090740F">
            <w:pPr>
              <w:pStyle w:val="a4"/>
              <w:numPr>
                <w:ilvl w:val="0"/>
                <w:numId w:val="1"/>
              </w:numPr>
              <w:spacing w:line="440" w:lineRule="exact"/>
              <w:ind w:leftChars="0"/>
              <w:jc w:val="both"/>
              <w:rPr>
                <w:rFonts w:ascii="標楷體" w:eastAsia="標楷體" w:hAnsi="標楷體"/>
                <w:b/>
                <w:sz w:val="30"/>
                <w:szCs w:val="30"/>
              </w:rPr>
            </w:pPr>
            <w:r w:rsidRPr="00FD2EE6">
              <w:rPr>
                <w:rFonts w:ascii="標楷體" w:eastAsia="標楷體" w:hAnsi="標楷體" w:hint="eastAsia"/>
                <w:b/>
                <w:sz w:val="30"/>
                <w:szCs w:val="30"/>
              </w:rPr>
              <w:t>有無</w:t>
            </w:r>
            <w:r w:rsidR="00747852" w:rsidRPr="00FD2EE6">
              <w:rPr>
                <w:rFonts w:ascii="標楷體" w:eastAsia="標楷體" w:hAnsi="標楷體" w:hint="eastAsia"/>
                <w:b/>
                <w:sz w:val="30"/>
                <w:szCs w:val="30"/>
              </w:rPr>
              <w:t>兼任</w:t>
            </w:r>
            <w:r w:rsidR="002E30DF" w:rsidRPr="00FD2EE6">
              <w:rPr>
                <w:rFonts w:ascii="標楷體" w:eastAsia="標楷體" w:hAnsi="標楷體" w:hint="eastAsia"/>
                <w:b/>
                <w:sz w:val="30"/>
                <w:szCs w:val="30"/>
              </w:rPr>
              <w:t>前二項</w:t>
            </w:r>
            <w:r w:rsidR="00747852" w:rsidRPr="00FD2EE6">
              <w:rPr>
                <w:rFonts w:ascii="標楷體" w:eastAsia="標楷體" w:hAnsi="標楷體" w:hint="eastAsia"/>
                <w:b/>
                <w:sz w:val="30"/>
                <w:szCs w:val="30"/>
              </w:rPr>
              <w:t>以外之其他業務。</w:t>
            </w:r>
          </w:p>
          <w:p w14:paraId="71B20173" w14:textId="77777777" w:rsidR="00FD2EE6" w:rsidRDefault="00747852" w:rsidP="00D110EB">
            <w:pPr>
              <w:pStyle w:val="a4"/>
              <w:spacing w:line="440" w:lineRule="exact"/>
              <w:ind w:leftChars="0" w:left="720"/>
              <w:jc w:val="both"/>
              <w:rPr>
                <w:rFonts w:ascii="標楷體" w:eastAsia="標楷體" w:hAnsi="標楷體"/>
                <w:b/>
                <w:sz w:val="30"/>
                <w:szCs w:val="30"/>
              </w:rPr>
            </w:pPr>
            <w:r w:rsidRPr="00FD2EE6">
              <w:rPr>
                <w:rFonts w:ascii="標楷體" w:eastAsia="標楷體" w:hAnsi="標楷體" w:hint="eastAsia"/>
                <w:b/>
                <w:sz w:val="30"/>
                <w:szCs w:val="30"/>
              </w:rPr>
              <w:t>□無</w:t>
            </w:r>
          </w:p>
          <w:p w14:paraId="763CBD09" w14:textId="6CC23682" w:rsidR="00747852" w:rsidRPr="0090725F" w:rsidRDefault="00747852" w:rsidP="00D110EB">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□有</w:t>
            </w:r>
          </w:p>
          <w:p w14:paraId="132CFA28" w14:textId="25CE7362" w:rsidR="00D110EB" w:rsidRPr="00683912" w:rsidRDefault="0060563C" w:rsidP="00B903FA">
            <w:pPr>
              <w:pStyle w:val="a4"/>
              <w:spacing w:afterLines="50" w:after="180" w:line="320" w:lineRule="exact"/>
              <w:ind w:leftChars="0" w:left="720"/>
              <w:jc w:val="both"/>
              <w:rPr>
                <w:rFonts w:ascii="標楷體" w:eastAsia="標楷體" w:hAnsi="標楷體"/>
                <w:szCs w:val="24"/>
              </w:rPr>
            </w:pPr>
            <w:proofErr w:type="gramStart"/>
            <w:r w:rsidRPr="0060563C">
              <w:rPr>
                <w:rFonts w:ascii="標楷體" w:eastAsia="標楷體" w:hAnsi="標楷體" w:hint="eastAsia"/>
                <w:szCs w:val="24"/>
              </w:rPr>
              <w:t>如勾選</w:t>
            </w:r>
            <w:proofErr w:type="gramEnd"/>
            <w:r w:rsidR="00785FFC">
              <w:rPr>
                <w:rFonts w:ascii="標楷體" w:eastAsia="標楷體" w:hAnsi="標楷體" w:hint="eastAsia"/>
                <w:szCs w:val="24"/>
              </w:rPr>
              <w:t>「</w:t>
            </w:r>
            <w:r w:rsidRPr="0060563C">
              <w:rPr>
                <w:rFonts w:ascii="標楷體" w:eastAsia="標楷體" w:hAnsi="標楷體" w:hint="eastAsia"/>
                <w:szCs w:val="24"/>
              </w:rPr>
              <w:t>有</w:t>
            </w:r>
            <w:r w:rsidR="00785FFC">
              <w:rPr>
                <w:rFonts w:ascii="標楷體" w:eastAsia="標楷體" w:hAnsi="標楷體" w:hint="eastAsia"/>
                <w:szCs w:val="24"/>
              </w:rPr>
              <w:t>」</w:t>
            </w:r>
            <w:r w:rsidRPr="0060563C">
              <w:rPr>
                <w:rFonts w:ascii="標楷體" w:eastAsia="標楷體" w:hAnsi="標楷體" w:hint="eastAsia"/>
                <w:szCs w:val="24"/>
              </w:rPr>
              <w:t>者，</w:t>
            </w:r>
            <w:r w:rsidR="00785FFC">
              <w:rPr>
                <w:rFonts w:ascii="標楷體" w:eastAsia="標楷體" w:hAnsi="標楷體" w:hint="eastAsia"/>
                <w:szCs w:val="24"/>
              </w:rPr>
              <w:t>須經服務機關或上級主管機關審認符合相關規定，始得兼任</w:t>
            </w:r>
          </w:p>
        </w:tc>
        <w:tc>
          <w:tcPr>
            <w:tcW w:w="5298" w:type="dxa"/>
            <w:vMerge/>
          </w:tcPr>
          <w:p w14:paraId="3F859BFC" w14:textId="77777777" w:rsidR="00747852" w:rsidRPr="00C82F9D" w:rsidRDefault="00747852" w:rsidP="00C82F9D">
            <w:pPr>
              <w:spacing w:line="320" w:lineRule="exact"/>
              <w:jc w:val="both"/>
              <w:rPr>
                <w:rFonts w:ascii="標楷體" w:eastAsia="標楷體" w:hAnsi="標楷體"/>
                <w:szCs w:val="24"/>
              </w:rPr>
            </w:pPr>
          </w:p>
        </w:tc>
      </w:tr>
      <w:tr w:rsidR="00747852" w14:paraId="07FCDE5E" w14:textId="77777777" w:rsidTr="001F3F46">
        <w:tc>
          <w:tcPr>
            <w:tcW w:w="4767" w:type="dxa"/>
          </w:tcPr>
          <w:p w14:paraId="27A10975" w14:textId="77777777" w:rsidR="00747852" w:rsidRPr="0090725F" w:rsidRDefault="001E7F4E" w:rsidP="00D110EB">
            <w:pPr>
              <w:pStyle w:val="a4"/>
              <w:numPr>
                <w:ilvl w:val="0"/>
                <w:numId w:val="1"/>
              </w:numPr>
              <w:spacing w:line="440" w:lineRule="exact"/>
              <w:ind w:leftChars="0"/>
              <w:jc w:val="both"/>
              <w:rPr>
                <w:rFonts w:ascii="標楷體" w:eastAsia="標楷體" w:hAnsi="標楷體"/>
                <w:b/>
                <w:sz w:val="30"/>
                <w:szCs w:val="30"/>
              </w:rPr>
            </w:pPr>
            <w:r>
              <w:rPr>
                <w:rFonts w:ascii="標楷體" w:eastAsia="標楷體" w:hAnsi="標楷體" w:hint="eastAsia"/>
                <w:b/>
                <w:sz w:val="30"/>
                <w:szCs w:val="30"/>
              </w:rPr>
              <w:t>有無</w:t>
            </w:r>
            <w:r w:rsidR="00747852" w:rsidRPr="0090725F">
              <w:rPr>
                <w:rFonts w:ascii="標楷體" w:eastAsia="標楷體" w:hAnsi="標楷體" w:hint="eastAsia"/>
                <w:b/>
                <w:sz w:val="30"/>
                <w:szCs w:val="30"/>
              </w:rPr>
              <w:t>兼任非</w:t>
            </w:r>
            <w:r w:rsidR="0045008B">
              <w:rPr>
                <w:rFonts w:ascii="標楷體" w:eastAsia="標楷體" w:hAnsi="標楷體" w:hint="eastAsia"/>
                <w:b/>
                <w:sz w:val="30"/>
                <w:szCs w:val="30"/>
              </w:rPr>
              <w:t>以</w:t>
            </w:r>
            <w:r w:rsidR="00747852" w:rsidRPr="0090725F">
              <w:rPr>
                <w:rFonts w:ascii="標楷體" w:eastAsia="標楷體" w:hAnsi="標楷體" w:hint="eastAsia"/>
                <w:b/>
                <w:sz w:val="30"/>
                <w:szCs w:val="30"/>
              </w:rPr>
              <w:t>營利</w:t>
            </w:r>
            <w:r w:rsidR="0045008B">
              <w:rPr>
                <w:rFonts w:ascii="標楷體" w:eastAsia="標楷體" w:hAnsi="標楷體" w:hint="eastAsia"/>
                <w:b/>
                <w:sz w:val="30"/>
                <w:szCs w:val="30"/>
              </w:rPr>
              <w:t>為目的之事業或團體</w:t>
            </w:r>
            <w:r w:rsidR="00747852" w:rsidRPr="0090725F">
              <w:rPr>
                <w:rFonts w:ascii="標楷體" w:eastAsia="標楷體" w:hAnsi="標楷體" w:hint="eastAsia"/>
                <w:b/>
                <w:sz w:val="30"/>
                <w:szCs w:val="30"/>
              </w:rPr>
              <w:t>之職務。</w:t>
            </w:r>
          </w:p>
          <w:p w14:paraId="67F4A086" w14:textId="77777777" w:rsidR="00747852" w:rsidRPr="0090725F" w:rsidRDefault="00747852" w:rsidP="00D110EB">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□無</w:t>
            </w:r>
          </w:p>
          <w:p w14:paraId="2EBF1869" w14:textId="77777777" w:rsidR="00747852" w:rsidRPr="0090725F" w:rsidRDefault="00747852" w:rsidP="00D110EB">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□有</w:t>
            </w:r>
          </w:p>
          <w:p w14:paraId="741844EA" w14:textId="54EE8C17" w:rsidR="009D257F" w:rsidRPr="00683912" w:rsidRDefault="00A70F57" w:rsidP="00B903FA">
            <w:pPr>
              <w:pStyle w:val="a4"/>
              <w:spacing w:afterLines="50" w:after="180" w:line="320" w:lineRule="exact"/>
              <w:ind w:leftChars="0" w:left="720"/>
              <w:jc w:val="both"/>
              <w:rPr>
                <w:rFonts w:ascii="標楷體" w:eastAsia="標楷體" w:hAnsi="標楷體"/>
                <w:szCs w:val="24"/>
              </w:rPr>
            </w:pPr>
            <w:proofErr w:type="gramStart"/>
            <w:r>
              <w:rPr>
                <w:rFonts w:ascii="標楷體" w:eastAsia="標楷體" w:hAnsi="標楷體" w:hint="eastAsia"/>
                <w:szCs w:val="24"/>
              </w:rPr>
              <w:t>如勾選</w:t>
            </w:r>
            <w:proofErr w:type="gramEnd"/>
            <w:r>
              <w:rPr>
                <w:rFonts w:ascii="標楷體" w:eastAsia="標楷體" w:hAnsi="標楷體" w:hint="eastAsia"/>
                <w:szCs w:val="24"/>
              </w:rPr>
              <w:t>「有」者，</w:t>
            </w:r>
            <w:r w:rsidRPr="0060563C">
              <w:rPr>
                <w:rFonts w:ascii="標楷體" w:eastAsia="標楷體" w:hAnsi="標楷體" w:hint="eastAsia"/>
                <w:szCs w:val="24"/>
              </w:rPr>
              <w:t>請</w:t>
            </w:r>
            <w:r w:rsidR="004706A8">
              <w:rPr>
                <w:rFonts w:ascii="標楷體" w:eastAsia="標楷體" w:hAnsi="標楷體" w:hint="eastAsia"/>
                <w:szCs w:val="24"/>
              </w:rPr>
              <w:t>依</w:t>
            </w:r>
            <w:r w:rsidRPr="0060563C">
              <w:rPr>
                <w:rFonts w:ascii="標楷體" w:eastAsia="標楷體" w:hAnsi="標楷體" w:hint="eastAsia"/>
                <w:szCs w:val="24"/>
              </w:rPr>
              <w:t>規定經服務機關或上級主管機關許可後，始得</w:t>
            </w:r>
            <w:r>
              <w:rPr>
                <w:rFonts w:ascii="標楷體" w:eastAsia="標楷體" w:hAnsi="標楷體" w:hint="eastAsia"/>
                <w:szCs w:val="24"/>
              </w:rPr>
              <w:t>兼任</w:t>
            </w:r>
            <w:r w:rsidR="00FD2EE6">
              <w:rPr>
                <w:rFonts w:ascii="標楷體" w:eastAsia="標楷體" w:hAnsi="標楷體" w:hint="eastAsia"/>
                <w:szCs w:val="24"/>
              </w:rPr>
              <w:t>。</w:t>
            </w:r>
          </w:p>
        </w:tc>
        <w:tc>
          <w:tcPr>
            <w:tcW w:w="5298" w:type="dxa"/>
            <w:vMerge w:val="restart"/>
          </w:tcPr>
          <w:p w14:paraId="6218BDDE" w14:textId="77777777" w:rsidR="009E27E0" w:rsidRPr="00E9744E" w:rsidRDefault="009E27E0" w:rsidP="00E9744E">
            <w:pPr>
              <w:spacing w:line="320" w:lineRule="exact"/>
              <w:ind w:left="240" w:hangingChars="100" w:hanging="240"/>
              <w:jc w:val="both"/>
              <w:rPr>
                <w:rFonts w:ascii="標楷體" w:eastAsia="標楷體" w:hAnsi="標楷體"/>
                <w:b/>
                <w:color w:val="000000" w:themeColor="text1"/>
                <w:szCs w:val="24"/>
                <w:shd w:val="pct15" w:color="auto" w:fill="FFFFFF"/>
              </w:rPr>
            </w:pPr>
            <w:r w:rsidRPr="00E9744E">
              <w:rPr>
                <w:rFonts w:ascii="標楷體" w:eastAsia="標楷體" w:hAnsi="標楷體" w:hint="eastAsia"/>
                <w:b/>
                <w:color w:val="000000" w:themeColor="text1"/>
                <w:szCs w:val="24"/>
                <w:shd w:val="pct15" w:color="auto" w:fill="FFFFFF"/>
              </w:rPr>
              <w:t>◎法令依據：</w:t>
            </w:r>
          </w:p>
          <w:p w14:paraId="6A38C709" w14:textId="5715A140" w:rsidR="009E27E0" w:rsidRDefault="009E27E0" w:rsidP="00E9744E">
            <w:pPr>
              <w:spacing w:line="320" w:lineRule="exact"/>
              <w:ind w:left="360" w:hangingChars="150" w:hanging="360"/>
              <w:jc w:val="both"/>
              <w:rPr>
                <w:rFonts w:ascii="標楷體" w:eastAsia="標楷體" w:hAnsi="標楷體"/>
                <w:szCs w:val="24"/>
              </w:rPr>
            </w:pPr>
            <w:r>
              <w:rPr>
                <w:rFonts w:ascii="標楷體" w:eastAsia="標楷體" w:hAnsi="標楷體" w:hint="eastAsia"/>
                <w:szCs w:val="24"/>
              </w:rPr>
              <w:t>1、</w:t>
            </w:r>
            <w:r w:rsidR="00747852" w:rsidRPr="00E9744E">
              <w:rPr>
                <w:rFonts w:ascii="標楷體" w:eastAsia="標楷體" w:hAnsi="標楷體" w:hint="eastAsia"/>
                <w:b/>
                <w:bCs/>
                <w:szCs w:val="24"/>
              </w:rPr>
              <w:t>服務法第14條之2</w:t>
            </w:r>
            <w:r>
              <w:rPr>
                <w:rFonts w:ascii="標楷體" w:eastAsia="標楷體" w:hAnsi="標楷體" w:hint="eastAsia"/>
                <w:szCs w:val="24"/>
              </w:rPr>
              <w:t>：</w:t>
            </w:r>
            <w:r w:rsidR="00747852" w:rsidRPr="00E9744E">
              <w:rPr>
                <w:rFonts w:ascii="標楷體" w:eastAsia="標楷體" w:hAnsi="標楷體" w:hint="eastAsia"/>
                <w:szCs w:val="24"/>
              </w:rPr>
              <w:t>公務員兼任非以營利為目的之事業或團體之職務，受有報酬者，應經服務機關許可。機關首長應經上級主管機關許可。</w:t>
            </w:r>
          </w:p>
          <w:p w14:paraId="1F3898DC" w14:textId="5C2CB577" w:rsidR="00747852" w:rsidRDefault="009E27E0" w:rsidP="00E9744E">
            <w:pPr>
              <w:spacing w:line="320" w:lineRule="exact"/>
              <w:ind w:left="360" w:hangingChars="150" w:hanging="360"/>
              <w:jc w:val="both"/>
              <w:rPr>
                <w:rFonts w:ascii="標楷體" w:eastAsia="標楷體" w:hAnsi="標楷體"/>
                <w:szCs w:val="24"/>
              </w:rPr>
            </w:pPr>
            <w:r>
              <w:rPr>
                <w:rFonts w:ascii="標楷體" w:eastAsia="標楷體" w:hAnsi="標楷體" w:hint="eastAsia"/>
                <w:szCs w:val="24"/>
              </w:rPr>
              <w:t>2、</w:t>
            </w:r>
            <w:r w:rsidR="00E9744E" w:rsidRPr="00E9744E">
              <w:rPr>
                <w:rFonts w:ascii="標楷體" w:eastAsia="標楷體" w:hAnsi="標楷體" w:hint="eastAsia"/>
                <w:b/>
                <w:bCs/>
                <w:szCs w:val="24"/>
              </w:rPr>
              <w:t>服務法</w:t>
            </w:r>
            <w:r w:rsidR="00DA66EE" w:rsidRPr="00E9744E">
              <w:rPr>
                <w:rFonts w:ascii="標楷體" w:eastAsia="標楷體" w:hAnsi="標楷體" w:hint="eastAsia"/>
                <w:b/>
                <w:bCs/>
                <w:szCs w:val="24"/>
              </w:rPr>
              <w:t>第14條之3</w:t>
            </w:r>
            <w:r>
              <w:rPr>
                <w:rFonts w:ascii="標楷體" w:eastAsia="標楷體" w:hAnsi="標楷體" w:hint="eastAsia"/>
                <w:szCs w:val="24"/>
              </w:rPr>
              <w:t>：</w:t>
            </w:r>
            <w:r w:rsidR="00DA66EE" w:rsidRPr="00E9744E">
              <w:rPr>
                <w:rFonts w:ascii="標楷體" w:eastAsia="標楷體" w:hAnsi="標楷體" w:hint="eastAsia"/>
                <w:szCs w:val="24"/>
              </w:rPr>
              <w:t>公務員兼任教學或研究工作或非以營利為目的之事業</w:t>
            </w:r>
            <w:r w:rsidR="00DE5C13" w:rsidRPr="00E9744E">
              <w:rPr>
                <w:rFonts w:ascii="標楷體" w:eastAsia="標楷體" w:hAnsi="標楷體" w:hint="eastAsia"/>
                <w:szCs w:val="24"/>
              </w:rPr>
              <w:t>或團體之職務，應經服務機關許可。機關首長應經上級主管機關許可。</w:t>
            </w:r>
          </w:p>
          <w:p w14:paraId="594CFBAC" w14:textId="77777777" w:rsidR="009E27E0" w:rsidRPr="00E9744E" w:rsidRDefault="009E27E0" w:rsidP="00E9744E">
            <w:pPr>
              <w:spacing w:line="320" w:lineRule="exact"/>
              <w:ind w:left="240" w:hangingChars="100" w:hanging="240"/>
              <w:jc w:val="both"/>
              <w:rPr>
                <w:rFonts w:ascii="標楷體" w:eastAsia="標楷體" w:hAnsi="標楷體"/>
                <w:b/>
                <w:color w:val="000000" w:themeColor="text1"/>
                <w:szCs w:val="24"/>
                <w:shd w:val="pct15" w:color="auto" w:fill="FFFFFF"/>
              </w:rPr>
            </w:pPr>
            <w:r w:rsidRPr="00E9744E">
              <w:rPr>
                <w:rFonts w:ascii="標楷體" w:eastAsia="標楷體" w:hAnsi="標楷體" w:hint="eastAsia"/>
                <w:b/>
                <w:color w:val="000000" w:themeColor="text1"/>
                <w:szCs w:val="24"/>
                <w:shd w:val="pct15" w:color="auto" w:fill="FFFFFF"/>
              </w:rPr>
              <w:lastRenderedPageBreak/>
              <w:t>◎重要函釋：</w:t>
            </w:r>
          </w:p>
          <w:p w14:paraId="795FE7D2" w14:textId="6E8AB4CA" w:rsidR="002F4676" w:rsidRDefault="00DA66EE" w:rsidP="00045980">
            <w:pPr>
              <w:pStyle w:val="a4"/>
              <w:numPr>
                <w:ilvl w:val="0"/>
                <w:numId w:val="9"/>
              </w:numPr>
              <w:spacing w:line="320" w:lineRule="exact"/>
              <w:ind w:leftChars="0"/>
              <w:jc w:val="both"/>
              <w:rPr>
                <w:rFonts w:ascii="標楷體" w:eastAsia="標楷體" w:hAnsi="標楷體"/>
                <w:szCs w:val="24"/>
              </w:rPr>
            </w:pPr>
            <w:r>
              <w:rPr>
                <w:rFonts w:ascii="標楷體" w:eastAsia="標楷體" w:hAnsi="標楷體" w:hint="eastAsia"/>
                <w:szCs w:val="24"/>
              </w:rPr>
              <w:t>服務法第14條之2及第14條之3</w:t>
            </w:r>
            <w:r w:rsidRPr="00DA66EE">
              <w:rPr>
                <w:rFonts w:ascii="標楷體" w:eastAsia="標楷體" w:hAnsi="標楷體" w:hint="eastAsia"/>
                <w:szCs w:val="24"/>
              </w:rPr>
              <w:t>所稱</w:t>
            </w:r>
            <w:r w:rsidR="00B170A7">
              <w:rPr>
                <w:rFonts w:ascii="標楷體" w:eastAsia="標楷體" w:hAnsi="標楷體" w:hint="eastAsia"/>
                <w:szCs w:val="24"/>
              </w:rPr>
              <w:t>「職務」，</w:t>
            </w:r>
            <w:r w:rsidRPr="00DA66EE">
              <w:rPr>
                <w:rFonts w:ascii="標楷體" w:eastAsia="標楷體" w:hAnsi="標楷體" w:hint="eastAsia"/>
                <w:szCs w:val="24"/>
              </w:rPr>
              <w:t>以</w:t>
            </w:r>
            <w:proofErr w:type="gramStart"/>
            <w:r w:rsidRPr="00DA66EE">
              <w:rPr>
                <w:rFonts w:ascii="標楷體" w:eastAsia="標楷體" w:hAnsi="標楷體" w:hint="eastAsia"/>
                <w:szCs w:val="24"/>
              </w:rPr>
              <w:t>各該非營利</w:t>
            </w:r>
            <w:proofErr w:type="gramEnd"/>
            <w:r w:rsidRPr="00DA66EE">
              <w:rPr>
                <w:rFonts w:ascii="標楷體" w:eastAsia="標楷體" w:hAnsi="標楷體" w:hint="eastAsia"/>
                <w:szCs w:val="24"/>
              </w:rPr>
              <w:t>為目的之事業或團體設立章程</w:t>
            </w:r>
            <w:r w:rsidR="00D343EE">
              <w:rPr>
                <w:rFonts w:ascii="標楷體" w:eastAsia="標楷體" w:hAnsi="標楷體" w:hint="eastAsia"/>
                <w:szCs w:val="24"/>
              </w:rPr>
              <w:t>（</w:t>
            </w:r>
            <w:r w:rsidRPr="00DA66EE">
              <w:rPr>
                <w:rFonts w:ascii="標楷體" w:eastAsia="標楷體" w:hAnsi="標楷體" w:hint="eastAsia"/>
                <w:szCs w:val="24"/>
              </w:rPr>
              <w:t>或規程</w:t>
            </w:r>
            <w:r w:rsidR="00D343EE">
              <w:rPr>
                <w:rFonts w:ascii="標楷體" w:eastAsia="標楷體" w:hAnsi="標楷體" w:hint="eastAsia"/>
                <w:szCs w:val="24"/>
              </w:rPr>
              <w:t>）</w:t>
            </w:r>
            <w:r w:rsidRPr="00DA66EE">
              <w:rPr>
                <w:rFonts w:ascii="標楷體" w:eastAsia="標楷體" w:hAnsi="標楷體" w:hint="eastAsia"/>
                <w:szCs w:val="24"/>
              </w:rPr>
              <w:t>等，所訂之職稱</w:t>
            </w:r>
            <w:r w:rsidR="009E27E0">
              <w:rPr>
                <w:rFonts w:ascii="標楷體" w:eastAsia="標楷體" w:hAnsi="標楷體" w:hint="eastAsia"/>
                <w:szCs w:val="24"/>
              </w:rPr>
              <w:t>（</w:t>
            </w:r>
            <w:r w:rsidR="009E27E0" w:rsidRPr="00DA66EE">
              <w:rPr>
                <w:rFonts w:ascii="標楷體" w:eastAsia="標楷體" w:hAnsi="標楷體" w:hint="eastAsia"/>
                <w:szCs w:val="24"/>
              </w:rPr>
              <w:t>銓敘部</w:t>
            </w:r>
            <w:r w:rsidR="009E27E0" w:rsidRPr="00DA66EE">
              <w:rPr>
                <w:rFonts w:ascii="標楷體" w:eastAsia="標楷體" w:hAnsi="標楷體"/>
                <w:szCs w:val="24"/>
              </w:rPr>
              <w:t>90</w:t>
            </w:r>
            <w:r w:rsidR="009E27E0" w:rsidRPr="00DA66EE">
              <w:rPr>
                <w:rFonts w:ascii="標楷體" w:eastAsia="標楷體" w:hAnsi="標楷體" w:hint="eastAsia"/>
                <w:szCs w:val="24"/>
              </w:rPr>
              <w:t>年</w:t>
            </w:r>
            <w:r w:rsidR="009E27E0" w:rsidRPr="00DA66EE">
              <w:rPr>
                <w:rFonts w:ascii="標楷體" w:eastAsia="標楷體" w:hAnsi="標楷體"/>
                <w:szCs w:val="24"/>
              </w:rPr>
              <w:t>11</w:t>
            </w:r>
            <w:r w:rsidR="009E27E0" w:rsidRPr="00DA66EE">
              <w:rPr>
                <w:rFonts w:ascii="標楷體" w:eastAsia="標楷體" w:hAnsi="標楷體" w:hint="eastAsia"/>
                <w:szCs w:val="24"/>
              </w:rPr>
              <w:t>月</w:t>
            </w:r>
            <w:r w:rsidR="009E27E0" w:rsidRPr="00DA66EE">
              <w:rPr>
                <w:rFonts w:ascii="標楷體" w:eastAsia="標楷體" w:hAnsi="標楷體"/>
                <w:szCs w:val="24"/>
              </w:rPr>
              <w:t>5</w:t>
            </w:r>
            <w:r w:rsidR="009E27E0" w:rsidRPr="00DA66EE">
              <w:rPr>
                <w:rFonts w:ascii="標楷體" w:eastAsia="標楷體" w:hAnsi="標楷體" w:hint="eastAsia"/>
                <w:szCs w:val="24"/>
              </w:rPr>
              <w:t>日</w:t>
            </w:r>
            <w:r w:rsidR="009E27E0" w:rsidRPr="00DA66EE">
              <w:rPr>
                <w:rFonts w:ascii="標楷體" w:eastAsia="標楷體" w:hAnsi="標楷體"/>
                <w:szCs w:val="24"/>
              </w:rPr>
              <w:t>90</w:t>
            </w:r>
            <w:r w:rsidR="009E27E0" w:rsidRPr="00DA66EE">
              <w:rPr>
                <w:rFonts w:ascii="標楷體" w:eastAsia="標楷體" w:hAnsi="標楷體" w:hint="eastAsia"/>
                <w:szCs w:val="24"/>
              </w:rPr>
              <w:t>法一字第</w:t>
            </w:r>
            <w:r w:rsidR="009E27E0" w:rsidRPr="00DA66EE">
              <w:rPr>
                <w:rFonts w:ascii="標楷體" w:eastAsia="標楷體" w:hAnsi="標楷體"/>
                <w:szCs w:val="24"/>
              </w:rPr>
              <w:t>2084367</w:t>
            </w:r>
            <w:r w:rsidR="009E27E0" w:rsidRPr="00DA66EE">
              <w:rPr>
                <w:rFonts w:ascii="標楷體" w:eastAsia="標楷體" w:hAnsi="標楷體" w:hint="eastAsia"/>
                <w:szCs w:val="24"/>
              </w:rPr>
              <w:t>號書函</w:t>
            </w:r>
            <w:r w:rsidR="009E27E0">
              <w:rPr>
                <w:rFonts w:ascii="標楷體" w:eastAsia="標楷體" w:hAnsi="標楷體" w:hint="eastAsia"/>
                <w:szCs w:val="24"/>
              </w:rPr>
              <w:t>）</w:t>
            </w:r>
            <w:r w:rsidRPr="00DA66EE">
              <w:rPr>
                <w:rFonts w:ascii="標楷體" w:eastAsia="標楷體" w:hAnsi="標楷體" w:hint="eastAsia"/>
                <w:szCs w:val="24"/>
              </w:rPr>
              <w:t>。</w:t>
            </w:r>
          </w:p>
          <w:p w14:paraId="6F4D6A88" w14:textId="08E1593E" w:rsidR="00E6262F" w:rsidRPr="00452F58" w:rsidRDefault="00DA66EE" w:rsidP="00452F58">
            <w:pPr>
              <w:pStyle w:val="a4"/>
              <w:numPr>
                <w:ilvl w:val="0"/>
                <w:numId w:val="9"/>
              </w:numPr>
              <w:spacing w:line="320" w:lineRule="exact"/>
              <w:ind w:leftChars="0"/>
              <w:jc w:val="both"/>
              <w:rPr>
                <w:rFonts w:ascii="標楷體" w:eastAsia="標楷體" w:hAnsi="標楷體"/>
                <w:szCs w:val="24"/>
              </w:rPr>
            </w:pPr>
            <w:r w:rsidRPr="00DA66EE">
              <w:rPr>
                <w:rFonts w:ascii="標楷體" w:eastAsia="標楷體" w:hAnsi="標楷體" w:hint="eastAsia"/>
                <w:szCs w:val="24"/>
              </w:rPr>
              <w:t>服務法第</w:t>
            </w:r>
            <w:r w:rsidRPr="00DA66EE">
              <w:rPr>
                <w:rFonts w:ascii="標楷體" w:eastAsia="標楷體" w:hAnsi="標楷體"/>
                <w:szCs w:val="24"/>
              </w:rPr>
              <w:t>14</w:t>
            </w:r>
            <w:r w:rsidRPr="00DA66EE">
              <w:rPr>
                <w:rFonts w:ascii="標楷體" w:eastAsia="標楷體" w:hAnsi="標楷體" w:hint="eastAsia"/>
                <w:szCs w:val="24"/>
              </w:rPr>
              <w:t>條之</w:t>
            </w:r>
            <w:r w:rsidRPr="00DA66EE">
              <w:rPr>
                <w:rFonts w:ascii="標楷體" w:eastAsia="標楷體" w:hAnsi="標楷體"/>
                <w:szCs w:val="24"/>
              </w:rPr>
              <w:t>3</w:t>
            </w:r>
            <w:r w:rsidRPr="00DA66EE">
              <w:rPr>
                <w:rFonts w:ascii="標楷體" w:eastAsia="標楷體" w:hAnsi="標楷體" w:hint="eastAsia"/>
                <w:szCs w:val="24"/>
              </w:rPr>
              <w:t>規定所稱之「教學」，依</w:t>
            </w:r>
            <w:r w:rsidR="009E27E0">
              <w:rPr>
                <w:rFonts w:ascii="標楷體" w:eastAsia="標楷體" w:hAnsi="標楷體" w:hint="eastAsia"/>
                <w:szCs w:val="24"/>
              </w:rPr>
              <w:t>銓敘</w:t>
            </w:r>
            <w:r w:rsidRPr="00DA66EE">
              <w:rPr>
                <w:rFonts w:ascii="標楷體" w:eastAsia="標楷體" w:hAnsi="標楷體" w:hint="eastAsia"/>
                <w:szCs w:val="24"/>
              </w:rPr>
              <w:t>部歷來相關解釋，係指於學校、補習班、訓練機構或民間公司傳授專業知識或生活技能，惟於上班時間兼任教學工作者，每週以</w:t>
            </w:r>
            <w:r w:rsidRPr="00DA66EE">
              <w:rPr>
                <w:rFonts w:ascii="標楷體" w:eastAsia="標楷體" w:hAnsi="標楷體"/>
                <w:szCs w:val="24"/>
              </w:rPr>
              <w:t>4</w:t>
            </w:r>
            <w:r w:rsidRPr="00DA66EE">
              <w:rPr>
                <w:rFonts w:ascii="標楷體" w:eastAsia="標楷體" w:hAnsi="標楷體" w:hint="eastAsia"/>
                <w:szCs w:val="24"/>
              </w:rPr>
              <w:t>小時為限</w:t>
            </w:r>
            <w:r w:rsidR="009E27E0">
              <w:rPr>
                <w:rFonts w:ascii="標楷體" w:eastAsia="標楷體" w:hAnsi="標楷體" w:hint="eastAsia"/>
                <w:szCs w:val="24"/>
              </w:rPr>
              <w:t>（</w:t>
            </w:r>
            <w:r w:rsidR="009E27E0" w:rsidRPr="00DA66EE">
              <w:rPr>
                <w:rFonts w:ascii="標楷體" w:eastAsia="標楷體" w:hAnsi="標楷體" w:hint="eastAsia"/>
                <w:szCs w:val="24"/>
              </w:rPr>
              <w:t>銓敘部</w:t>
            </w:r>
            <w:r w:rsidR="009E27E0" w:rsidRPr="00DA66EE">
              <w:rPr>
                <w:rFonts w:ascii="標楷體" w:eastAsia="標楷體" w:hAnsi="標楷體"/>
                <w:szCs w:val="24"/>
              </w:rPr>
              <w:t>98</w:t>
            </w:r>
            <w:r w:rsidR="009E27E0" w:rsidRPr="00DA66EE">
              <w:rPr>
                <w:rFonts w:ascii="標楷體" w:eastAsia="標楷體" w:hAnsi="標楷體" w:hint="eastAsia"/>
                <w:szCs w:val="24"/>
              </w:rPr>
              <w:t>年</w:t>
            </w:r>
            <w:r w:rsidR="009E27E0" w:rsidRPr="00DA66EE">
              <w:rPr>
                <w:rFonts w:ascii="標楷體" w:eastAsia="標楷體" w:hAnsi="標楷體"/>
                <w:szCs w:val="24"/>
              </w:rPr>
              <w:t>6</w:t>
            </w:r>
            <w:r w:rsidR="009E27E0" w:rsidRPr="00DA66EE">
              <w:rPr>
                <w:rFonts w:ascii="標楷體" w:eastAsia="標楷體" w:hAnsi="標楷體" w:hint="eastAsia"/>
                <w:szCs w:val="24"/>
              </w:rPr>
              <w:t>月</w:t>
            </w:r>
            <w:r w:rsidR="009E27E0" w:rsidRPr="00DA66EE">
              <w:rPr>
                <w:rFonts w:ascii="標楷體" w:eastAsia="標楷體" w:hAnsi="標楷體"/>
                <w:szCs w:val="24"/>
              </w:rPr>
              <w:t>24</w:t>
            </w:r>
            <w:r w:rsidR="009E27E0" w:rsidRPr="00DA66EE">
              <w:rPr>
                <w:rFonts w:ascii="標楷體" w:eastAsia="標楷體" w:hAnsi="標楷體" w:hint="eastAsia"/>
                <w:szCs w:val="24"/>
              </w:rPr>
              <w:t>日部法一字第</w:t>
            </w:r>
            <w:r w:rsidR="009E27E0" w:rsidRPr="00DA66EE">
              <w:rPr>
                <w:rFonts w:ascii="標楷體" w:eastAsia="標楷體" w:hAnsi="標楷體"/>
                <w:szCs w:val="24"/>
              </w:rPr>
              <w:t>09830745542</w:t>
            </w:r>
            <w:r w:rsidR="009E27E0" w:rsidRPr="00DA66EE">
              <w:rPr>
                <w:rFonts w:ascii="標楷體" w:eastAsia="標楷體" w:hAnsi="標楷體" w:hint="eastAsia"/>
                <w:szCs w:val="24"/>
              </w:rPr>
              <w:t>號書函</w:t>
            </w:r>
            <w:r w:rsidR="009E27E0">
              <w:rPr>
                <w:rFonts w:ascii="標楷體" w:eastAsia="標楷體" w:hAnsi="標楷體" w:hint="eastAsia"/>
                <w:szCs w:val="24"/>
              </w:rPr>
              <w:t>）</w:t>
            </w:r>
            <w:r w:rsidRPr="00DA66EE">
              <w:rPr>
                <w:rFonts w:ascii="標楷體" w:eastAsia="標楷體" w:hAnsi="標楷體" w:hint="eastAsia"/>
                <w:szCs w:val="24"/>
              </w:rPr>
              <w:t>。</w:t>
            </w:r>
          </w:p>
        </w:tc>
      </w:tr>
      <w:tr w:rsidR="00747852" w14:paraId="1D39C631" w14:textId="77777777" w:rsidTr="001F3F46">
        <w:tc>
          <w:tcPr>
            <w:tcW w:w="4767" w:type="dxa"/>
          </w:tcPr>
          <w:p w14:paraId="0AEB727A" w14:textId="77777777" w:rsidR="00747852" w:rsidRPr="0090725F" w:rsidRDefault="001E7F4E" w:rsidP="00D110EB">
            <w:pPr>
              <w:pStyle w:val="a4"/>
              <w:numPr>
                <w:ilvl w:val="0"/>
                <w:numId w:val="1"/>
              </w:numPr>
              <w:spacing w:line="440" w:lineRule="exact"/>
              <w:ind w:leftChars="0"/>
              <w:jc w:val="both"/>
              <w:rPr>
                <w:rFonts w:ascii="標楷體" w:eastAsia="標楷體" w:hAnsi="標楷體"/>
                <w:b/>
                <w:sz w:val="30"/>
                <w:szCs w:val="30"/>
              </w:rPr>
            </w:pPr>
            <w:r>
              <w:rPr>
                <w:rFonts w:ascii="標楷體" w:eastAsia="標楷體" w:hAnsi="標楷體" w:hint="eastAsia"/>
                <w:b/>
                <w:sz w:val="30"/>
                <w:szCs w:val="30"/>
              </w:rPr>
              <w:lastRenderedPageBreak/>
              <w:t>有無</w:t>
            </w:r>
            <w:r w:rsidR="00747852" w:rsidRPr="0090725F">
              <w:rPr>
                <w:rFonts w:ascii="標楷體" w:eastAsia="標楷體" w:hAnsi="標楷體" w:hint="eastAsia"/>
                <w:b/>
                <w:sz w:val="30"/>
                <w:szCs w:val="30"/>
              </w:rPr>
              <w:t>兼任教學或研究工作。</w:t>
            </w:r>
          </w:p>
          <w:p w14:paraId="059359E3" w14:textId="77777777" w:rsidR="00747852" w:rsidRPr="0090725F" w:rsidRDefault="00747852" w:rsidP="00D110EB">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□無</w:t>
            </w:r>
          </w:p>
          <w:p w14:paraId="00EC0959" w14:textId="77777777" w:rsidR="00747852" w:rsidRPr="0090725F" w:rsidRDefault="00747852" w:rsidP="00D110EB">
            <w:pPr>
              <w:pStyle w:val="a4"/>
              <w:spacing w:line="440" w:lineRule="exact"/>
              <w:ind w:leftChars="0" w:left="720"/>
              <w:jc w:val="both"/>
              <w:rPr>
                <w:rFonts w:ascii="標楷體" w:eastAsia="標楷體" w:hAnsi="標楷體"/>
                <w:b/>
                <w:sz w:val="30"/>
                <w:szCs w:val="30"/>
              </w:rPr>
            </w:pPr>
            <w:r w:rsidRPr="0090725F">
              <w:rPr>
                <w:rFonts w:ascii="標楷體" w:eastAsia="標楷體" w:hAnsi="標楷體" w:hint="eastAsia"/>
                <w:b/>
                <w:sz w:val="30"/>
                <w:szCs w:val="30"/>
              </w:rPr>
              <w:t>□有</w:t>
            </w:r>
          </w:p>
          <w:p w14:paraId="7A2F516D" w14:textId="74C69424" w:rsidR="002F4676" w:rsidRPr="0060563C" w:rsidRDefault="00D343EE" w:rsidP="00B903FA">
            <w:pPr>
              <w:pStyle w:val="a4"/>
              <w:spacing w:afterLines="50" w:after="180" w:line="320" w:lineRule="exact"/>
              <w:ind w:leftChars="0" w:left="720"/>
              <w:jc w:val="both"/>
              <w:rPr>
                <w:rFonts w:ascii="標楷體" w:eastAsia="標楷體" w:hAnsi="標楷體"/>
                <w:szCs w:val="24"/>
              </w:rPr>
            </w:pPr>
            <w:r>
              <w:rPr>
                <w:rFonts w:ascii="標楷體" w:eastAsia="標楷體" w:hAnsi="標楷體" w:hint="eastAsia"/>
                <w:szCs w:val="24"/>
              </w:rPr>
              <w:t>（</w:t>
            </w:r>
            <w:r w:rsidR="00785FFC">
              <w:rPr>
                <w:rFonts w:ascii="標楷體" w:eastAsia="標楷體" w:hAnsi="標楷體" w:hint="eastAsia"/>
                <w:szCs w:val="24"/>
              </w:rPr>
              <w:t>如勾選「有」者，</w:t>
            </w:r>
            <w:r w:rsidR="00E470C1" w:rsidRPr="0060563C">
              <w:rPr>
                <w:rFonts w:ascii="標楷體" w:eastAsia="標楷體" w:hAnsi="標楷體" w:hint="eastAsia"/>
                <w:szCs w:val="24"/>
              </w:rPr>
              <w:t>請依規定經服務機關或上級主管機關許可後，始得</w:t>
            </w:r>
            <w:r w:rsidR="00785FFC">
              <w:rPr>
                <w:rFonts w:ascii="標楷體" w:eastAsia="標楷體" w:hAnsi="標楷體" w:hint="eastAsia"/>
                <w:szCs w:val="24"/>
              </w:rPr>
              <w:t>兼任</w:t>
            </w:r>
            <w:r>
              <w:rPr>
                <w:rFonts w:ascii="標楷體" w:eastAsia="標楷體" w:hAnsi="標楷體" w:hint="eastAsia"/>
                <w:szCs w:val="24"/>
              </w:rPr>
              <w:t>）</w:t>
            </w:r>
          </w:p>
        </w:tc>
        <w:tc>
          <w:tcPr>
            <w:tcW w:w="5298" w:type="dxa"/>
            <w:vMerge/>
          </w:tcPr>
          <w:p w14:paraId="0453C85A" w14:textId="77777777" w:rsidR="00747852" w:rsidRPr="00C82F9D" w:rsidRDefault="00747852" w:rsidP="00C82F9D">
            <w:pPr>
              <w:spacing w:line="320" w:lineRule="exact"/>
              <w:jc w:val="both"/>
              <w:rPr>
                <w:rFonts w:ascii="標楷體" w:eastAsia="標楷體" w:hAnsi="標楷體"/>
                <w:szCs w:val="24"/>
              </w:rPr>
            </w:pPr>
          </w:p>
        </w:tc>
      </w:tr>
    </w:tbl>
    <w:p w14:paraId="3FA87DA9" w14:textId="4E7996B7" w:rsidR="00416E4F" w:rsidRPr="008C7152" w:rsidRDefault="00052DE9" w:rsidP="001B6E84">
      <w:pPr>
        <w:pStyle w:val="a4"/>
        <w:numPr>
          <w:ilvl w:val="0"/>
          <w:numId w:val="7"/>
        </w:numPr>
        <w:adjustRightInd w:val="0"/>
        <w:snapToGrid w:val="0"/>
        <w:spacing w:line="400" w:lineRule="exact"/>
        <w:ind w:leftChars="0" w:left="-142" w:rightChars="-260" w:right="-624" w:hanging="425"/>
        <w:rPr>
          <w:rFonts w:ascii="標楷體" w:eastAsia="標楷體" w:hAnsi="標楷體"/>
          <w:sz w:val="28"/>
          <w:szCs w:val="28"/>
        </w:rPr>
      </w:pPr>
      <w:r w:rsidRPr="008C7152">
        <w:rPr>
          <w:rFonts w:ascii="標楷體" w:eastAsia="標楷體" w:hAnsi="標楷體" w:hint="eastAsia"/>
          <w:sz w:val="28"/>
          <w:szCs w:val="28"/>
        </w:rPr>
        <w:t>本人已</w:t>
      </w:r>
      <w:r w:rsidR="0090725F" w:rsidRPr="008C7152">
        <w:rPr>
          <w:rFonts w:ascii="標楷體" w:eastAsia="標楷體" w:hAnsi="標楷體" w:hint="eastAsia"/>
          <w:sz w:val="28"/>
          <w:szCs w:val="28"/>
        </w:rPr>
        <w:t>瞭解</w:t>
      </w:r>
      <w:r w:rsidRPr="008C7152">
        <w:rPr>
          <w:rFonts w:ascii="標楷體" w:eastAsia="標楷體" w:hAnsi="標楷體" w:hint="eastAsia"/>
          <w:sz w:val="28"/>
          <w:szCs w:val="28"/>
        </w:rPr>
        <w:t>相關規定</w:t>
      </w:r>
      <w:r w:rsidR="003E296E" w:rsidRPr="008C7152">
        <w:rPr>
          <w:rFonts w:ascii="標楷體" w:eastAsia="標楷體" w:hAnsi="標楷體" w:hint="eastAsia"/>
          <w:sz w:val="28"/>
          <w:szCs w:val="28"/>
        </w:rPr>
        <w:t>並</w:t>
      </w:r>
      <w:r w:rsidR="0090725F" w:rsidRPr="008C7152">
        <w:rPr>
          <w:rFonts w:ascii="標楷體" w:eastAsia="標楷體" w:hAnsi="標楷體" w:hint="eastAsia"/>
          <w:sz w:val="28"/>
          <w:szCs w:val="28"/>
        </w:rPr>
        <w:t>確實填寫，如有不實，願負法律責任。</w:t>
      </w:r>
    </w:p>
    <w:p w14:paraId="3DE9A3CC" w14:textId="6442D1B2" w:rsidR="0090725F" w:rsidRDefault="00542E8D" w:rsidP="001B6E84">
      <w:pPr>
        <w:pStyle w:val="a4"/>
        <w:numPr>
          <w:ilvl w:val="0"/>
          <w:numId w:val="7"/>
        </w:numPr>
        <w:adjustRightInd w:val="0"/>
        <w:snapToGrid w:val="0"/>
        <w:spacing w:line="400" w:lineRule="exact"/>
        <w:ind w:leftChars="0" w:left="-142" w:rightChars="-260" w:right="-624" w:hanging="425"/>
        <w:rPr>
          <w:rFonts w:ascii="標楷體" w:eastAsia="標楷體" w:hAnsi="標楷體"/>
          <w:sz w:val="28"/>
          <w:szCs w:val="28"/>
        </w:rPr>
      </w:pPr>
      <w:r>
        <w:rPr>
          <w:rFonts w:ascii="標楷體" w:eastAsia="標楷體" w:hAnsi="標楷體" w:hint="eastAsia"/>
          <w:sz w:val="28"/>
          <w:szCs w:val="28"/>
        </w:rPr>
        <w:t>上開所填資料如有異動，應依規定辦理申報</w:t>
      </w:r>
      <w:r w:rsidR="00D343EE">
        <w:rPr>
          <w:rFonts w:ascii="標楷體" w:eastAsia="標楷體" w:hAnsi="標楷體" w:hint="eastAsia"/>
          <w:sz w:val="28"/>
          <w:szCs w:val="28"/>
        </w:rPr>
        <w:t>（</w:t>
      </w:r>
      <w:r>
        <w:rPr>
          <w:rFonts w:ascii="標楷體" w:eastAsia="標楷體" w:hAnsi="標楷體" w:hint="eastAsia"/>
          <w:sz w:val="28"/>
          <w:szCs w:val="28"/>
        </w:rPr>
        <w:t>或許可</w:t>
      </w:r>
      <w:r w:rsidR="00D343EE">
        <w:rPr>
          <w:rFonts w:ascii="標楷體" w:eastAsia="標楷體" w:hAnsi="標楷體" w:hint="eastAsia"/>
          <w:sz w:val="28"/>
          <w:szCs w:val="28"/>
        </w:rPr>
        <w:t>）</w:t>
      </w:r>
      <w:r>
        <w:rPr>
          <w:rFonts w:ascii="標楷體" w:eastAsia="標楷體" w:hAnsi="標楷體" w:hint="eastAsia"/>
          <w:sz w:val="28"/>
          <w:szCs w:val="28"/>
        </w:rPr>
        <w:t>；如經審認有違反公務員服務法之情事者，應視個案所涉規定，立即處理相關違法狀態，以符法制。</w:t>
      </w:r>
    </w:p>
    <w:p w14:paraId="473D9610" w14:textId="77777777" w:rsidR="0090725F" w:rsidRDefault="00542E8D" w:rsidP="001B6E84">
      <w:pPr>
        <w:pStyle w:val="a4"/>
        <w:numPr>
          <w:ilvl w:val="0"/>
          <w:numId w:val="7"/>
        </w:numPr>
        <w:adjustRightInd w:val="0"/>
        <w:snapToGrid w:val="0"/>
        <w:spacing w:line="400" w:lineRule="exact"/>
        <w:ind w:leftChars="0" w:left="-142" w:rightChars="-260" w:right="-624" w:hanging="425"/>
        <w:rPr>
          <w:rFonts w:ascii="標楷體" w:eastAsia="標楷體" w:hAnsi="標楷體"/>
          <w:sz w:val="28"/>
          <w:szCs w:val="28"/>
        </w:rPr>
      </w:pPr>
      <w:r w:rsidRPr="0090725F">
        <w:rPr>
          <w:rFonts w:ascii="標楷體" w:eastAsia="標楷體" w:hAnsi="標楷體" w:hint="eastAsia"/>
          <w:sz w:val="28"/>
          <w:szCs w:val="28"/>
        </w:rPr>
        <w:t>上開資料僅供</w:t>
      </w:r>
      <w:r>
        <w:rPr>
          <w:rFonts w:ascii="標楷體" w:eastAsia="標楷體" w:hAnsi="標楷體" w:hint="eastAsia"/>
          <w:sz w:val="28"/>
          <w:szCs w:val="28"/>
        </w:rPr>
        <w:t>各</w:t>
      </w:r>
      <w:r w:rsidRPr="0090725F">
        <w:rPr>
          <w:rFonts w:ascii="標楷體" w:eastAsia="標楷體" w:hAnsi="標楷體" w:hint="eastAsia"/>
          <w:sz w:val="28"/>
          <w:szCs w:val="28"/>
        </w:rPr>
        <w:t>機關辦理查核</w:t>
      </w:r>
      <w:r>
        <w:rPr>
          <w:rFonts w:ascii="標楷體" w:eastAsia="標楷體" w:hAnsi="標楷體" w:hint="eastAsia"/>
          <w:sz w:val="28"/>
          <w:szCs w:val="28"/>
        </w:rPr>
        <w:t>所屬</w:t>
      </w:r>
      <w:r w:rsidRPr="0090725F">
        <w:rPr>
          <w:rFonts w:ascii="標楷體" w:eastAsia="標楷體" w:hAnsi="標楷體" w:hint="eastAsia"/>
          <w:sz w:val="28"/>
          <w:szCs w:val="28"/>
        </w:rPr>
        <w:t>是否符合公務員</w:t>
      </w:r>
      <w:r>
        <w:rPr>
          <w:rFonts w:ascii="標楷體" w:eastAsia="標楷體" w:hAnsi="標楷體" w:hint="eastAsia"/>
          <w:sz w:val="28"/>
          <w:szCs w:val="28"/>
        </w:rPr>
        <w:t>服務法</w:t>
      </w:r>
      <w:r w:rsidRPr="0090725F">
        <w:rPr>
          <w:rFonts w:ascii="標楷體" w:eastAsia="標楷體" w:hAnsi="標楷體" w:hint="eastAsia"/>
          <w:sz w:val="28"/>
          <w:szCs w:val="28"/>
        </w:rPr>
        <w:t>規定使用，本人同意</w:t>
      </w:r>
      <w:r>
        <w:rPr>
          <w:rFonts w:ascii="標楷體" w:eastAsia="標楷體" w:hAnsi="標楷體" w:hint="eastAsia"/>
          <w:sz w:val="28"/>
          <w:szCs w:val="28"/>
        </w:rPr>
        <w:t>授權</w:t>
      </w:r>
      <w:r w:rsidRPr="0090725F">
        <w:rPr>
          <w:rFonts w:ascii="標楷體" w:eastAsia="標楷體" w:hAnsi="標楷體" w:hint="eastAsia"/>
          <w:sz w:val="28"/>
          <w:szCs w:val="28"/>
        </w:rPr>
        <w:t>於此等目的範圍內，蒐集、處理及利用上開個人資料</w:t>
      </w:r>
      <w:r w:rsidR="00743175">
        <w:rPr>
          <w:rFonts w:ascii="標楷體" w:eastAsia="標楷體" w:hAnsi="標楷體" w:hint="eastAsia"/>
          <w:sz w:val="28"/>
          <w:szCs w:val="28"/>
        </w:rPr>
        <w:t>進行查核</w:t>
      </w:r>
      <w:r w:rsidRPr="0090725F">
        <w:rPr>
          <w:rFonts w:ascii="標楷體" w:eastAsia="標楷體" w:hAnsi="標楷體" w:hint="eastAsia"/>
          <w:sz w:val="28"/>
          <w:szCs w:val="28"/>
        </w:rPr>
        <w:t>。</w:t>
      </w:r>
    </w:p>
    <w:p w14:paraId="20B2AC32" w14:textId="548CFD31" w:rsidR="00D110EB" w:rsidRPr="00416E4F" w:rsidRDefault="00BF237C" w:rsidP="00B903FA">
      <w:pPr>
        <w:spacing w:beforeLines="50" w:before="180" w:line="520" w:lineRule="exact"/>
        <w:ind w:leftChars="-236" w:left="-566"/>
        <w:rPr>
          <w:rFonts w:ascii="標楷體" w:eastAsia="標楷體" w:hAnsi="標楷體"/>
          <w:sz w:val="28"/>
          <w:szCs w:val="28"/>
          <w:u w:val="single"/>
        </w:rPr>
      </w:pPr>
      <w:r>
        <w:rPr>
          <w:rFonts w:ascii="標楷體" w:eastAsia="標楷體" w:hAnsi="標楷體" w:hint="eastAsia"/>
          <w:b/>
          <w:sz w:val="28"/>
          <w:szCs w:val="28"/>
        </w:rPr>
        <w:t>填表</w:t>
      </w:r>
      <w:r w:rsidR="00D110EB" w:rsidRPr="00052DE9">
        <w:rPr>
          <w:rFonts w:ascii="標楷體" w:eastAsia="標楷體" w:hAnsi="標楷體" w:hint="eastAsia"/>
          <w:b/>
          <w:sz w:val="28"/>
          <w:szCs w:val="28"/>
        </w:rPr>
        <w:t>人：</w:t>
      </w:r>
      <w:r w:rsidR="00D110EB" w:rsidRPr="00416E4F">
        <w:rPr>
          <w:rFonts w:ascii="標楷體" w:eastAsia="標楷體" w:hAnsi="標楷體" w:hint="eastAsia"/>
          <w:sz w:val="28"/>
          <w:szCs w:val="28"/>
          <w:u w:val="single"/>
        </w:rPr>
        <w:t xml:space="preserve">               </w:t>
      </w:r>
      <w:r w:rsidR="0090725F">
        <w:rPr>
          <w:rFonts w:ascii="標楷體" w:eastAsia="標楷體" w:hAnsi="標楷體" w:hint="eastAsia"/>
          <w:sz w:val="28"/>
          <w:szCs w:val="28"/>
          <w:u w:val="single"/>
        </w:rPr>
        <w:t xml:space="preserve"> </w:t>
      </w:r>
      <w:r w:rsidR="00846018">
        <w:rPr>
          <w:rFonts w:ascii="標楷體" w:eastAsia="標楷體" w:hAnsi="標楷體" w:hint="eastAsia"/>
          <w:sz w:val="28"/>
          <w:szCs w:val="28"/>
          <w:u w:val="single"/>
        </w:rPr>
        <w:t xml:space="preserve"> </w:t>
      </w:r>
      <w:r w:rsidR="00D343EE">
        <w:rPr>
          <w:rFonts w:ascii="標楷體" w:eastAsia="標楷體" w:hAnsi="標楷體" w:hint="eastAsia"/>
          <w:b/>
          <w:sz w:val="28"/>
          <w:szCs w:val="28"/>
        </w:rPr>
        <w:t>（</w:t>
      </w:r>
      <w:r w:rsidR="0090725F" w:rsidRPr="00052DE9">
        <w:rPr>
          <w:rFonts w:ascii="標楷體" w:eastAsia="標楷體" w:hAnsi="標楷體" w:hint="eastAsia"/>
          <w:b/>
          <w:sz w:val="28"/>
          <w:szCs w:val="28"/>
        </w:rPr>
        <w:t>請親筆簽名</w:t>
      </w:r>
      <w:r w:rsidR="00D343EE">
        <w:rPr>
          <w:rFonts w:ascii="標楷體" w:eastAsia="標楷體" w:hAnsi="標楷體" w:hint="eastAsia"/>
          <w:b/>
          <w:sz w:val="28"/>
          <w:szCs w:val="28"/>
        </w:rPr>
        <w:t>）</w:t>
      </w:r>
    </w:p>
    <w:p w14:paraId="0184BF7A" w14:textId="77777777" w:rsidR="00D110EB" w:rsidRPr="00052DE9" w:rsidRDefault="00D110EB" w:rsidP="00745729">
      <w:pPr>
        <w:spacing w:line="520" w:lineRule="exact"/>
        <w:ind w:leftChars="-236" w:left="-566"/>
        <w:rPr>
          <w:rFonts w:ascii="標楷體" w:eastAsia="標楷體" w:hAnsi="標楷體"/>
          <w:b/>
          <w:sz w:val="28"/>
          <w:szCs w:val="28"/>
          <w:u w:val="single"/>
        </w:rPr>
      </w:pPr>
      <w:r w:rsidRPr="00052DE9">
        <w:rPr>
          <w:rFonts w:ascii="標楷體" w:eastAsia="標楷體" w:hAnsi="標楷體" w:hint="eastAsia"/>
          <w:b/>
          <w:sz w:val="28"/>
          <w:szCs w:val="28"/>
        </w:rPr>
        <w:t>國民身份證統一編號：</w:t>
      </w:r>
      <w:r w:rsidRPr="00052DE9">
        <w:rPr>
          <w:rFonts w:ascii="標楷體" w:eastAsia="標楷體" w:hAnsi="標楷體" w:hint="eastAsia"/>
          <w:b/>
          <w:sz w:val="28"/>
          <w:szCs w:val="28"/>
          <w:u w:val="single"/>
        </w:rPr>
        <w:t xml:space="preserve">               </w:t>
      </w:r>
      <w:r w:rsidR="00846018">
        <w:rPr>
          <w:rFonts w:ascii="標楷體" w:eastAsia="標楷體" w:hAnsi="標楷體" w:hint="eastAsia"/>
          <w:b/>
          <w:sz w:val="28"/>
          <w:szCs w:val="28"/>
          <w:u w:val="single"/>
        </w:rPr>
        <w:t xml:space="preserve"> </w:t>
      </w:r>
    </w:p>
    <w:p w14:paraId="5CB25F78" w14:textId="59C0E248" w:rsidR="00D110EB" w:rsidRPr="00052DE9" w:rsidRDefault="00D110EB" w:rsidP="00745729">
      <w:pPr>
        <w:spacing w:line="520" w:lineRule="exact"/>
        <w:ind w:leftChars="-236" w:left="-566"/>
        <w:rPr>
          <w:rFonts w:ascii="標楷體" w:eastAsia="標楷體" w:hAnsi="標楷體"/>
          <w:b/>
          <w:sz w:val="28"/>
          <w:szCs w:val="28"/>
          <w:u w:val="single"/>
        </w:rPr>
      </w:pPr>
      <w:r w:rsidRPr="00052DE9">
        <w:rPr>
          <w:rFonts w:ascii="標楷體" w:eastAsia="標楷體" w:hAnsi="標楷體" w:hint="eastAsia"/>
          <w:b/>
          <w:sz w:val="28"/>
          <w:szCs w:val="28"/>
        </w:rPr>
        <w:t>服務機關</w:t>
      </w:r>
      <w:r w:rsidR="00D343EE">
        <w:rPr>
          <w:rFonts w:ascii="標楷體" w:eastAsia="標楷體" w:hAnsi="標楷體" w:hint="eastAsia"/>
          <w:b/>
          <w:sz w:val="28"/>
          <w:szCs w:val="28"/>
        </w:rPr>
        <w:t>（</w:t>
      </w:r>
      <w:r w:rsidRPr="00052DE9">
        <w:rPr>
          <w:rFonts w:ascii="標楷體" w:eastAsia="標楷體" w:hAnsi="標楷體" w:hint="eastAsia"/>
          <w:b/>
          <w:sz w:val="28"/>
          <w:szCs w:val="28"/>
        </w:rPr>
        <w:t>構</w:t>
      </w:r>
      <w:r w:rsidR="00D343EE">
        <w:rPr>
          <w:rFonts w:ascii="標楷體" w:eastAsia="標楷體" w:hAnsi="標楷體" w:hint="eastAsia"/>
          <w:b/>
          <w:sz w:val="28"/>
          <w:szCs w:val="28"/>
        </w:rPr>
        <w:t>）</w:t>
      </w:r>
      <w:r w:rsidRPr="00052DE9">
        <w:rPr>
          <w:rFonts w:ascii="標楷體" w:eastAsia="標楷體" w:hAnsi="標楷體" w:hint="eastAsia"/>
          <w:b/>
          <w:sz w:val="28"/>
          <w:szCs w:val="28"/>
        </w:rPr>
        <w:t>：</w:t>
      </w:r>
      <w:r w:rsidRPr="00052DE9">
        <w:rPr>
          <w:rFonts w:ascii="標楷體" w:eastAsia="標楷體" w:hAnsi="標楷體" w:hint="eastAsia"/>
          <w:b/>
          <w:sz w:val="28"/>
          <w:szCs w:val="28"/>
          <w:u w:val="single"/>
        </w:rPr>
        <w:t xml:space="preserve"> </w:t>
      </w:r>
      <w:r w:rsidR="00B55626">
        <w:rPr>
          <w:rFonts w:ascii="標楷體" w:eastAsia="標楷體" w:hAnsi="標楷體" w:hint="eastAsia"/>
          <w:b/>
          <w:sz w:val="28"/>
          <w:szCs w:val="28"/>
          <w:u w:val="single"/>
        </w:rPr>
        <w:t xml:space="preserve">桃園市桃園區大業國民小學 </w:t>
      </w:r>
      <w:bookmarkStart w:id="0" w:name="_GoBack"/>
      <w:bookmarkEnd w:id="0"/>
    </w:p>
    <w:p w14:paraId="4205689E" w14:textId="77777777" w:rsidR="00D110EB" w:rsidRPr="00052DE9" w:rsidRDefault="00D110EB" w:rsidP="00745729">
      <w:pPr>
        <w:spacing w:line="520" w:lineRule="exact"/>
        <w:ind w:leftChars="-236" w:left="-566"/>
        <w:rPr>
          <w:rFonts w:ascii="標楷體" w:eastAsia="標楷體" w:hAnsi="標楷體"/>
          <w:b/>
          <w:sz w:val="28"/>
          <w:szCs w:val="28"/>
        </w:rPr>
      </w:pPr>
      <w:r w:rsidRPr="00052DE9">
        <w:rPr>
          <w:rFonts w:ascii="標楷體" w:eastAsia="標楷體" w:hAnsi="標楷體" w:hint="eastAsia"/>
          <w:b/>
          <w:sz w:val="28"/>
          <w:szCs w:val="28"/>
        </w:rPr>
        <w:t>職</w:t>
      </w:r>
      <w:r w:rsidR="00846018">
        <w:rPr>
          <w:rFonts w:ascii="標楷體" w:eastAsia="標楷體" w:hAnsi="標楷體" w:hint="eastAsia"/>
          <w:b/>
          <w:sz w:val="28"/>
          <w:szCs w:val="28"/>
        </w:rPr>
        <w:t xml:space="preserve">    </w:t>
      </w:r>
      <w:r w:rsidRPr="00052DE9">
        <w:rPr>
          <w:rFonts w:ascii="標楷體" w:eastAsia="標楷體" w:hAnsi="標楷體" w:hint="eastAsia"/>
          <w:b/>
          <w:sz w:val="28"/>
          <w:szCs w:val="28"/>
        </w:rPr>
        <w:t>稱：</w:t>
      </w:r>
      <w:r w:rsidRPr="00052DE9">
        <w:rPr>
          <w:rFonts w:ascii="標楷體" w:eastAsia="標楷體" w:hAnsi="標楷體" w:hint="eastAsia"/>
          <w:b/>
          <w:sz w:val="28"/>
          <w:szCs w:val="28"/>
          <w:u w:val="single"/>
        </w:rPr>
        <w:t xml:space="preserve">                </w:t>
      </w:r>
      <w:r w:rsidR="00846018">
        <w:rPr>
          <w:rFonts w:ascii="標楷體" w:eastAsia="標楷體" w:hAnsi="標楷體" w:hint="eastAsia"/>
          <w:b/>
          <w:sz w:val="28"/>
          <w:szCs w:val="28"/>
          <w:u w:val="single"/>
        </w:rPr>
        <w:t xml:space="preserve">          </w:t>
      </w:r>
    </w:p>
    <w:p w14:paraId="5143139F" w14:textId="75D107F6" w:rsidR="001E7F4E" w:rsidRDefault="00D110EB" w:rsidP="00D000C1">
      <w:pPr>
        <w:spacing w:afterLines="50" w:after="180" w:line="520" w:lineRule="exact"/>
        <w:ind w:leftChars="-236" w:left="-566"/>
        <w:rPr>
          <w:rFonts w:ascii="標楷體" w:eastAsia="標楷體" w:hAnsi="標楷體"/>
          <w:b/>
          <w:sz w:val="32"/>
          <w:szCs w:val="32"/>
        </w:rPr>
      </w:pPr>
      <w:r w:rsidRPr="00052DE9">
        <w:rPr>
          <w:rFonts w:ascii="標楷體" w:eastAsia="標楷體" w:hAnsi="標楷體" w:hint="eastAsia"/>
          <w:b/>
          <w:sz w:val="28"/>
          <w:szCs w:val="28"/>
        </w:rPr>
        <w:t>填表日期：民國</w:t>
      </w:r>
      <w:r w:rsidRPr="00052DE9">
        <w:rPr>
          <w:rFonts w:ascii="標楷體" w:eastAsia="標楷體" w:hAnsi="標楷體" w:hint="eastAsia"/>
          <w:b/>
          <w:sz w:val="28"/>
          <w:szCs w:val="28"/>
          <w:u w:val="single"/>
        </w:rPr>
        <w:t xml:space="preserve">     </w:t>
      </w:r>
      <w:r w:rsidR="00117611">
        <w:rPr>
          <w:rFonts w:ascii="標楷體" w:eastAsia="標楷體" w:hAnsi="標楷體" w:hint="eastAsia"/>
          <w:b/>
          <w:sz w:val="28"/>
          <w:szCs w:val="28"/>
          <w:u w:val="single"/>
        </w:rPr>
        <w:t xml:space="preserve"> </w:t>
      </w:r>
      <w:r w:rsidRPr="00052DE9">
        <w:rPr>
          <w:rFonts w:ascii="標楷體" w:eastAsia="標楷體" w:hAnsi="標楷體" w:hint="eastAsia"/>
          <w:b/>
          <w:sz w:val="28"/>
          <w:szCs w:val="28"/>
        </w:rPr>
        <w:t>年</w:t>
      </w:r>
      <w:r w:rsidRPr="00052DE9">
        <w:rPr>
          <w:rFonts w:ascii="標楷體" w:eastAsia="標楷體" w:hAnsi="標楷體" w:hint="eastAsia"/>
          <w:b/>
          <w:sz w:val="28"/>
          <w:szCs w:val="28"/>
          <w:u w:val="single"/>
        </w:rPr>
        <w:t xml:space="preserve">     </w:t>
      </w:r>
      <w:r w:rsidRPr="00052DE9">
        <w:rPr>
          <w:rFonts w:ascii="標楷體" w:eastAsia="標楷體" w:hAnsi="標楷體" w:hint="eastAsia"/>
          <w:b/>
          <w:sz w:val="28"/>
          <w:szCs w:val="28"/>
        </w:rPr>
        <w:t>月</w:t>
      </w:r>
      <w:r w:rsidRPr="00052DE9">
        <w:rPr>
          <w:rFonts w:ascii="標楷體" w:eastAsia="標楷體" w:hAnsi="標楷體" w:hint="eastAsia"/>
          <w:b/>
          <w:sz w:val="28"/>
          <w:szCs w:val="28"/>
          <w:u w:val="single"/>
        </w:rPr>
        <w:t xml:space="preserve">     </w:t>
      </w:r>
      <w:r w:rsidRPr="00052DE9">
        <w:rPr>
          <w:rFonts w:ascii="標楷體" w:eastAsia="標楷體" w:hAnsi="標楷體" w:hint="eastAsia"/>
          <w:b/>
          <w:sz w:val="28"/>
          <w:szCs w:val="28"/>
        </w:rPr>
        <w:t>日</w:t>
      </w:r>
    </w:p>
    <w:tbl>
      <w:tblPr>
        <w:tblStyle w:val="a3"/>
        <w:tblW w:w="9923" w:type="dxa"/>
        <w:tblInd w:w="-743"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923"/>
      </w:tblGrid>
      <w:tr w:rsidR="00A67BB7" w:rsidRPr="00A67BB7" w14:paraId="6AF7D10B" w14:textId="77777777" w:rsidTr="00AE2830">
        <w:trPr>
          <w:trHeight w:val="20"/>
        </w:trPr>
        <w:tc>
          <w:tcPr>
            <w:tcW w:w="9923" w:type="dxa"/>
            <w:tcBorders>
              <w:bottom w:val="double" w:sz="4" w:space="0" w:color="FFFFFF" w:themeColor="background1"/>
            </w:tcBorders>
          </w:tcPr>
          <w:p w14:paraId="1554A2D7" w14:textId="77777777" w:rsidR="00A67BB7" w:rsidRPr="00A67BB7" w:rsidRDefault="00A67BB7" w:rsidP="00AE2830">
            <w:pPr>
              <w:adjustRightInd w:val="0"/>
              <w:snapToGrid w:val="0"/>
              <w:spacing w:line="360" w:lineRule="exact"/>
              <w:rPr>
                <w:rFonts w:ascii="標楷體" w:eastAsia="標楷體" w:hAnsi="標楷體"/>
                <w:b/>
                <w:sz w:val="32"/>
                <w:szCs w:val="32"/>
              </w:rPr>
            </w:pPr>
            <w:r w:rsidRPr="00A67BB7">
              <w:rPr>
                <w:rFonts w:ascii="標楷體" w:eastAsia="標楷體" w:hAnsi="標楷體" w:hint="eastAsia"/>
                <w:b/>
                <w:sz w:val="32"/>
                <w:szCs w:val="32"/>
              </w:rPr>
              <w:t>填表說明：</w:t>
            </w:r>
          </w:p>
        </w:tc>
      </w:tr>
      <w:tr w:rsidR="00A67BB7" w:rsidRPr="00A67BB7" w14:paraId="7A7DF935" w14:textId="77777777" w:rsidTr="00AE2830">
        <w:trPr>
          <w:trHeight w:val="20"/>
        </w:trPr>
        <w:tc>
          <w:tcPr>
            <w:tcW w:w="9923" w:type="dxa"/>
            <w:tcBorders>
              <w:top w:val="double" w:sz="4" w:space="0" w:color="FFFFFF" w:themeColor="background1"/>
              <w:bottom w:val="double" w:sz="4" w:space="0" w:color="FFFFFF" w:themeColor="background1"/>
            </w:tcBorders>
          </w:tcPr>
          <w:p w14:paraId="401B8304" w14:textId="77777777" w:rsidR="00A67BB7" w:rsidRPr="00A67BB7" w:rsidRDefault="00A67BB7" w:rsidP="00AE2830">
            <w:pPr>
              <w:pStyle w:val="a4"/>
              <w:numPr>
                <w:ilvl w:val="0"/>
                <w:numId w:val="6"/>
              </w:numPr>
              <w:adjustRightInd w:val="0"/>
              <w:snapToGrid w:val="0"/>
              <w:spacing w:line="360" w:lineRule="exact"/>
              <w:ind w:leftChars="0" w:left="566" w:hanging="566"/>
              <w:jc w:val="both"/>
              <w:rPr>
                <w:rFonts w:ascii="標楷體" w:eastAsia="標楷體" w:hAnsi="標楷體"/>
                <w:sz w:val="28"/>
                <w:szCs w:val="28"/>
              </w:rPr>
            </w:pPr>
            <w:r w:rsidRPr="00A67BB7">
              <w:rPr>
                <w:rFonts w:ascii="標楷體" w:eastAsia="標楷體" w:hAnsi="標楷體" w:hint="eastAsia"/>
                <w:sz w:val="28"/>
                <w:szCs w:val="28"/>
              </w:rPr>
              <w:t>本表調查對象為依公務員服務法（以下簡稱服務法）第24條規定，受有俸給之文武職公務員及其他公營事業機關服務人員，以及其他法令規定或經認定屬服務法適用對象者。</w:t>
            </w:r>
          </w:p>
        </w:tc>
      </w:tr>
      <w:tr w:rsidR="00A67BB7" w:rsidRPr="00A67BB7" w14:paraId="7EA2B1D6" w14:textId="77777777" w:rsidTr="00AE2830">
        <w:trPr>
          <w:trHeight w:val="20"/>
        </w:trPr>
        <w:tc>
          <w:tcPr>
            <w:tcW w:w="9923" w:type="dxa"/>
            <w:tcBorders>
              <w:top w:val="double" w:sz="4" w:space="0" w:color="FFFFFF" w:themeColor="background1"/>
              <w:bottom w:val="double" w:sz="4" w:space="0" w:color="FFFFFF" w:themeColor="background1"/>
            </w:tcBorders>
          </w:tcPr>
          <w:p w14:paraId="4DCE4E67" w14:textId="3237D371" w:rsidR="00A67BB7" w:rsidRPr="00A67BB7" w:rsidRDefault="00A67BB7" w:rsidP="00AE2830">
            <w:pPr>
              <w:pStyle w:val="a4"/>
              <w:numPr>
                <w:ilvl w:val="0"/>
                <w:numId w:val="6"/>
              </w:numPr>
              <w:adjustRightInd w:val="0"/>
              <w:snapToGrid w:val="0"/>
              <w:spacing w:line="360" w:lineRule="exact"/>
              <w:ind w:leftChars="0" w:left="566" w:hanging="566"/>
              <w:jc w:val="both"/>
              <w:rPr>
                <w:rFonts w:ascii="標楷體" w:eastAsia="標楷體" w:hAnsi="標楷體"/>
                <w:sz w:val="28"/>
                <w:szCs w:val="28"/>
              </w:rPr>
            </w:pPr>
            <w:r w:rsidRPr="00A67BB7">
              <w:rPr>
                <w:rFonts w:ascii="標楷體" w:eastAsia="標楷體" w:hAnsi="標楷體" w:hint="eastAsia"/>
                <w:sz w:val="28"/>
                <w:szCs w:val="28"/>
              </w:rPr>
              <w:t>公務人員考試錄取人員訓練</w:t>
            </w:r>
            <w:proofErr w:type="gramStart"/>
            <w:r w:rsidRPr="00A67BB7">
              <w:rPr>
                <w:rFonts w:ascii="標楷體" w:eastAsia="標楷體" w:hAnsi="標楷體" w:hint="eastAsia"/>
                <w:sz w:val="28"/>
                <w:szCs w:val="28"/>
              </w:rPr>
              <w:t>期間，</w:t>
            </w:r>
            <w:proofErr w:type="gramEnd"/>
            <w:r w:rsidRPr="00A67BB7">
              <w:rPr>
                <w:rFonts w:ascii="標楷體" w:eastAsia="標楷體" w:hAnsi="標楷體" w:hint="eastAsia"/>
                <w:sz w:val="28"/>
                <w:szCs w:val="28"/>
              </w:rPr>
              <w:t>服務機關人事單位（或訓練機關）應將</w:t>
            </w:r>
            <w:proofErr w:type="gramStart"/>
            <w:r w:rsidRPr="00A67BB7">
              <w:rPr>
                <w:rFonts w:ascii="標楷體" w:eastAsia="標楷體" w:hAnsi="標楷體" w:hint="eastAsia"/>
                <w:sz w:val="28"/>
                <w:szCs w:val="28"/>
              </w:rPr>
              <w:t>本表交</w:t>
            </w:r>
            <w:proofErr w:type="gramEnd"/>
            <w:r w:rsidRPr="00A67BB7">
              <w:rPr>
                <w:rFonts w:ascii="標楷體" w:eastAsia="標楷體" w:hAnsi="標楷體" w:hint="eastAsia"/>
                <w:sz w:val="28"/>
                <w:szCs w:val="28"/>
              </w:rPr>
              <w:t>由受訓人員先行檢視，並於訓練期滿時填寫。</w:t>
            </w:r>
          </w:p>
        </w:tc>
      </w:tr>
      <w:tr w:rsidR="00A67BB7" w:rsidRPr="00A67BB7" w14:paraId="438BE6BB" w14:textId="77777777" w:rsidTr="00AE2830">
        <w:trPr>
          <w:trHeight w:val="20"/>
        </w:trPr>
        <w:tc>
          <w:tcPr>
            <w:tcW w:w="9923" w:type="dxa"/>
            <w:tcBorders>
              <w:top w:val="double" w:sz="4" w:space="0" w:color="FFFFFF" w:themeColor="background1"/>
              <w:bottom w:val="double" w:sz="4" w:space="0" w:color="FFFFFF" w:themeColor="background1"/>
            </w:tcBorders>
          </w:tcPr>
          <w:p w14:paraId="428D5893" w14:textId="77777777" w:rsidR="00A67BB7" w:rsidRPr="00A67BB7" w:rsidRDefault="00A67BB7" w:rsidP="00AE2830">
            <w:pPr>
              <w:pStyle w:val="a4"/>
              <w:numPr>
                <w:ilvl w:val="0"/>
                <w:numId w:val="6"/>
              </w:numPr>
              <w:adjustRightInd w:val="0"/>
              <w:snapToGrid w:val="0"/>
              <w:spacing w:line="360" w:lineRule="exact"/>
              <w:ind w:leftChars="0" w:left="566" w:hanging="566"/>
              <w:jc w:val="both"/>
              <w:rPr>
                <w:rFonts w:ascii="標楷體" w:eastAsia="標楷體" w:hAnsi="標楷體"/>
                <w:sz w:val="28"/>
                <w:szCs w:val="28"/>
              </w:rPr>
            </w:pPr>
            <w:r w:rsidRPr="00A67BB7">
              <w:rPr>
                <w:rFonts w:ascii="標楷體" w:eastAsia="標楷體" w:hAnsi="標楷體" w:hint="eastAsia"/>
                <w:sz w:val="28"/>
                <w:szCs w:val="28"/>
              </w:rPr>
              <w:t>如經權責機關審認有違反服務法第13條經營商業或投資情形，或違反服務法第14條、第14條之2及第14條之3所定兼職規定者，</w:t>
            </w:r>
            <w:proofErr w:type="gramStart"/>
            <w:r w:rsidRPr="00A67BB7">
              <w:rPr>
                <w:rFonts w:ascii="標楷體" w:eastAsia="標楷體" w:hAnsi="標楷體" w:hint="eastAsia"/>
                <w:sz w:val="28"/>
                <w:szCs w:val="28"/>
              </w:rPr>
              <w:t>應分別依服務</w:t>
            </w:r>
            <w:proofErr w:type="gramEnd"/>
            <w:r w:rsidRPr="00A67BB7">
              <w:rPr>
                <w:rFonts w:ascii="標楷體" w:eastAsia="標楷體" w:hAnsi="標楷體" w:hint="eastAsia"/>
                <w:sz w:val="28"/>
                <w:szCs w:val="28"/>
              </w:rPr>
              <w:t>法第13條第4項及第22條規定予以懲處。</w:t>
            </w:r>
          </w:p>
        </w:tc>
      </w:tr>
      <w:tr w:rsidR="00A67BB7" w:rsidRPr="00A67BB7" w14:paraId="72C958DF" w14:textId="77777777" w:rsidTr="00AE2830">
        <w:trPr>
          <w:trHeight w:val="20"/>
        </w:trPr>
        <w:tc>
          <w:tcPr>
            <w:tcW w:w="9923" w:type="dxa"/>
            <w:tcBorders>
              <w:top w:val="double" w:sz="4" w:space="0" w:color="FFFFFF" w:themeColor="background1"/>
              <w:bottom w:val="double" w:sz="4" w:space="0" w:color="FFFFFF" w:themeColor="background1"/>
            </w:tcBorders>
          </w:tcPr>
          <w:p w14:paraId="691F59EA" w14:textId="77777777" w:rsidR="00A67BB7" w:rsidRPr="00A67BB7" w:rsidRDefault="00A67BB7" w:rsidP="00AE2830">
            <w:pPr>
              <w:pStyle w:val="a4"/>
              <w:numPr>
                <w:ilvl w:val="0"/>
                <w:numId w:val="6"/>
              </w:numPr>
              <w:adjustRightInd w:val="0"/>
              <w:snapToGrid w:val="0"/>
              <w:spacing w:line="360" w:lineRule="exact"/>
              <w:ind w:leftChars="0" w:left="567" w:hanging="567"/>
              <w:jc w:val="both"/>
              <w:rPr>
                <w:rFonts w:ascii="標楷體" w:eastAsia="標楷體" w:hAnsi="標楷體"/>
                <w:sz w:val="28"/>
                <w:szCs w:val="28"/>
              </w:rPr>
            </w:pPr>
            <w:r w:rsidRPr="00A67BB7">
              <w:rPr>
                <w:rFonts w:ascii="標楷體" w:eastAsia="標楷體" w:hAnsi="標楷體" w:hint="eastAsia"/>
                <w:sz w:val="28"/>
                <w:szCs w:val="28"/>
              </w:rPr>
              <w:t>有關服務法</w:t>
            </w:r>
            <w:proofErr w:type="gramStart"/>
            <w:r w:rsidRPr="00A67BB7">
              <w:rPr>
                <w:rFonts w:ascii="標楷體" w:eastAsia="標楷體" w:hAnsi="標楷體" w:hint="eastAsia"/>
                <w:sz w:val="28"/>
                <w:szCs w:val="28"/>
              </w:rPr>
              <w:t>之釋例彙編</w:t>
            </w:r>
            <w:proofErr w:type="gramEnd"/>
            <w:r w:rsidRPr="00A67BB7">
              <w:rPr>
                <w:rFonts w:ascii="標楷體" w:eastAsia="標楷體" w:hAnsi="標楷體" w:hint="eastAsia"/>
                <w:sz w:val="28"/>
                <w:szCs w:val="28"/>
              </w:rPr>
              <w:t>，請於銓銓部全球資訊網站（</w:t>
            </w:r>
            <w:r w:rsidRPr="00A67BB7">
              <w:rPr>
                <w:rFonts w:ascii="Times New Roman" w:eastAsia="標楷體" w:hAnsi="Times New Roman" w:cs="Times New Roman"/>
                <w:sz w:val="28"/>
                <w:szCs w:val="28"/>
              </w:rPr>
              <w:t>http://www.mocs.gov.tw/</w:t>
            </w:r>
            <w:proofErr w:type="gramStart"/>
            <w:r w:rsidRPr="00A67BB7">
              <w:rPr>
                <w:rFonts w:ascii="標楷體" w:eastAsia="標楷體" w:hAnsi="標楷體" w:hint="eastAsia"/>
                <w:sz w:val="28"/>
                <w:szCs w:val="28"/>
              </w:rPr>
              <w:t>）</w:t>
            </w:r>
            <w:proofErr w:type="gramEnd"/>
            <w:r w:rsidRPr="00A67BB7">
              <w:rPr>
                <w:rFonts w:ascii="標楷體" w:eastAsia="標楷體" w:hAnsi="標楷體" w:hint="eastAsia"/>
                <w:sz w:val="28"/>
                <w:szCs w:val="28"/>
              </w:rPr>
              <w:t xml:space="preserve"> 「首頁/服務園</w:t>
            </w:r>
            <w:r w:rsidRPr="00E9744E">
              <w:rPr>
                <w:rFonts w:ascii="標楷體" w:eastAsia="標楷體" w:hAnsi="標楷體" w:hint="eastAsia"/>
                <w:sz w:val="28"/>
                <w:szCs w:val="28"/>
              </w:rPr>
              <w:t>地/文件典藏/銓敘</w:t>
            </w:r>
            <w:proofErr w:type="gramStart"/>
            <w:r w:rsidRPr="00E9744E">
              <w:rPr>
                <w:rFonts w:ascii="標楷體" w:eastAsia="標楷體" w:hAnsi="標楷體" w:hint="eastAsia"/>
                <w:sz w:val="28"/>
                <w:szCs w:val="28"/>
              </w:rPr>
              <w:t>法規釋例彙</w:t>
            </w:r>
            <w:proofErr w:type="gramEnd"/>
            <w:r w:rsidRPr="00E9744E">
              <w:rPr>
                <w:rFonts w:ascii="標楷體" w:eastAsia="標楷體" w:hAnsi="標楷體" w:hint="eastAsia"/>
                <w:sz w:val="28"/>
                <w:szCs w:val="28"/>
              </w:rPr>
              <w:t>編」項下：銓敘</w:t>
            </w:r>
            <w:proofErr w:type="gramStart"/>
            <w:r w:rsidRPr="00E9744E">
              <w:rPr>
                <w:rFonts w:ascii="標楷體" w:eastAsia="標楷體" w:hAnsi="標楷體" w:hint="eastAsia"/>
                <w:sz w:val="28"/>
                <w:szCs w:val="28"/>
              </w:rPr>
              <w:t>法規釋例彙編</w:t>
            </w:r>
            <w:proofErr w:type="gramEnd"/>
            <w:r w:rsidRPr="00E9744E">
              <w:rPr>
                <w:rFonts w:ascii="標楷體" w:eastAsia="標楷體" w:hAnsi="標楷體" w:hint="eastAsia"/>
                <w:sz w:val="28"/>
                <w:szCs w:val="28"/>
              </w:rPr>
              <w:t>（108年版）「捌、服務」</w:t>
            </w:r>
            <w:r w:rsidRPr="00A67BB7">
              <w:rPr>
                <w:rFonts w:ascii="標楷體" w:eastAsia="標楷體" w:hAnsi="標楷體" w:hint="eastAsia"/>
                <w:sz w:val="28"/>
                <w:szCs w:val="28"/>
              </w:rPr>
              <w:t>下載參閱。</w:t>
            </w:r>
          </w:p>
        </w:tc>
      </w:tr>
      <w:tr w:rsidR="00A67BB7" w:rsidRPr="00A67BB7" w14:paraId="49C00ABC" w14:textId="77777777" w:rsidTr="00AE2830">
        <w:trPr>
          <w:trHeight w:val="20"/>
        </w:trPr>
        <w:tc>
          <w:tcPr>
            <w:tcW w:w="9923" w:type="dxa"/>
            <w:tcBorders>
              <w:top w:val="double" w:sz="4" w:space="0" w:color="FFFFFF" w:themeColor="background1"/>
            </w:tcBorders>
          </w:tcPr>
          <w:p w14:paraId="31634E4F" w14:textId="1CA1D804" w:rsidR="00D000C1" w:rsidRPr="00257538" w:rsidRDefault="00A67BB7" w:rsidP="00AE2830">
            <w:pPr>
              <w:pStyle w:val="a4"/>
              <w:numPr>
                <w:ilvl w:val="0"/>
                <w:numId w:val="6"/>
              </w:numPr>
              <w:adjustRightInd w:val="0"/>
              <w:snapToGrid w:val="0"/>
              <w:spacing w:line="360" w:lineRule="exact"/>
              <w:ind w:leftChars="0" w:left="567" w:hanging="567"/>
              <w:jc w:val="both"/>
              <w:rPr>
                <w:rFonts w:ascii="標楷體" w:eastAsia="標楷體" w:hAnsi="標楷體"/>
                <w:sz w:val="28"/>
                <w:szCs w:val="28"/>
              </w:rPr>
            </w:pPr>
            <w:r w:rsidRPr="001B6E84">
              <w:rPr>
                <w:rFonts w:ascii="標楷體" w:eastAsia="標楷體" w:hAnsi="標楷體" w:hint="eastAsia"/>
                <w:sz w:val="28"/>
                <w:szCs w:val="28"/>
              </w:rPr>
              <w:t>本表於公務員填寫後，交由服務機關人事單位留存。</w:t>
            </w:r>
            <w:r w:rsidRPr="001B6E84">
              <w:rPr>
                <w:rFonts w:ascii="標楷體" w:eastAsia="標楷體" w:hAnsi="標楷體" w:hint="eastAsia"/>
                <w:b/>
                <w:bCs/>
                <w:sz w:val="28"/>
                <w:szCs w:val="28"/>
              </w:rPr>
              <w:t>填寫</w:t>
            </w:r>
            <w:proofErr w:type="gramStart"/>
            <w:r w:rsidRPr="001B6E84">
              <w:rPr>
                <w:rFonts w:ascii="標楷體" w:eastAsia="標楷體" w:hAnsi="標楷體" w:hint="eastAsia"/>
                <w:b/>
                <w:bCs/>
                <w:sz w:val="28"/>
                <w:szCs w:val="28"/>
              </w:rPr>
              <w:t>本表如有</w:t>
            </w:r>
            <w:proofErr w:type="gramEnd"/>
            <w:r w:rsidRPr="001B6E84">
              <w:rPr>
                <w:rFonts w:ascii="標楷體" w:eastAsia="標楷體" w:hAnsi="標楷體" w:hint="eastAsia"/>
                <w:b/>
                <w:bCs/>
                <w:sz w:val="28"/>
                <w:szCs w:val="28"/>
              </w:rPr>
              <w:t>疑義，請洽服務機關人事單位釋疑</w:t>
            </w:r>
            <w:r w:rsidR="008C7152" w:rsidRPr="001B6E84">
              <w:rPr>
                <w:rFonts w:ascii="標楷體" w:eastAsia="標楷體" w:hAnsi="標楷體" w:hint="eastAsia"/>
                <w:b/>
                <w:bCs/>
                <w:sz w:val="28"/>
                <w:szCs w:val="28"/>
              </w:rPr>
              <w:t>。</w:t>
            </w:r>
            <w:r w:rsidR="00D000C1" w:rsidRPr="001B6E84">
              <w:rPr>
                <w:rFonts w:ascii="標楷體" w:eastAsia="標楷體" w:hAnsi="標楷體" w:hint="eastAsia"/>
                <w:sz w:val="28"/>
                <w:szCs w:val="28"/>
              </w:rPr>
              <w:t xml:space="preserve">  </w:t>
            </w:r>
          </w:p>
        </w:tc>
      </w:tr>
    </w:tbl>
    <w:p w14:paraId="7323207E" w14:textId="7EA70E98" w:rsidR="00A70F57" w:rsidRPr="00A70F57" w:rsidRDefault="00A70F57" w:rsidP="00E9744E">
      <w:pPr>
        <w:pStyle w:val="a4"/>
        <w:spacing w:line="480" w:lineRule="exact"/>
        <w:ind w:leftChars="0" w:left="0"/>
        <w:rPr>
          <w:rFonts w:ascii="標楷體" w:eastAsia="標楷體" w:hAnsi="標楷體"/>
          <w:sz w:val="28"/>
          <w:szCs w:val="28"/>
        </w:rPr>
      </w:pPr>
    </w:p>
    <w:sectPr w:rsidR="00A70F57" w:rsidRPr="00A70F57" w:rsidSect="0042520F">
      <w:pgSz w:w="11906" w:h="16838"/>
      <w:pgMar w:top="964" w:right="1797" w:bottom="567"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6E02DC" w14:textId="77777777" w:rsidR="009D56AB" w:rsidRDefault="009D56AB" w:rsidP="009D257F">
      <w:r>
        <w:separator/>
      </w:r>
    </w:p>
  </w:endnote>
  <w:endnote w:type="continuationSeparator" w:id="0">
    <w:p w14:paraId="6FB16961" w14:textId="77777777" w:rsidR="009D56AB" w:rsidRDefault="009D56AB" w:rsidP="009D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C5A958" w14:textId="77777777" w:rsidR="009D56AB" w:rsidRDefault="009D56AB" w:rsidP="009D257F">
      <w:r>
        <w:separator/>
      </w:r>
    </w:p>
  </w:footnote>
  <w:footnote w:type="continuationSeparator" w:id="0">
    <w:p w14:paraId="338F4829" w14:textId="77777777" w:rsidR="009D56AB" w:rsidRDefault="009D56AB" w:rsidP="009D2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C659E"/>
    <w:multiLevelType w:val="hybridMultilevel"/>
    <w:tmpl w:val="DFA2021C"/>
    <w:lvl w:ilvl="0" w:tplc="A7C49BE4">
      <w:start w:val="1"/>
      <w:numFmt w:val="decimal"/>
      <w:lvlText w:val="%1、"/>
      <w:lvlJc w:val="left"/>
      <w:pPr>
        <w:ind w:left="1571" w:hanging="720"/>
      </w:pPr>
      <w:rPr>
        <w:rFonts w:hint="default"/>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1" w15:restartNumberingAfterBreak="0">
    <w:nsid w:val="16754A4A"/>
    <w:multiLevelType w:val="hybridMultilevel"/>
    <w:tmpl w:val="B52609D8"/>
    <w:lvl w:ilvl="0" w:tplc="84AC48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D987B94"/>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FA40E36"/>
    <w:multiLevelType w:val="hybridMultilevel"/>
    <w:tmpl w:val="D87CACA4"/>
    <w:lvl w:ilvl="0" w:tplc="04090015">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3DB4C2C"/>
    <w:multiLevelType w:val="hybridMultilevel"/>
    <w:tmpl w:val="C0BC839C"/>
    <w:lvl w:ilvl="0" w:tplc="C824BC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3E2270E"/>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1101B9D"/>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35A7460"/>
    <w:multiLevelType w:val="hybridMultilevel"/>
    <w:tmpl w:val="A118B182"/>
    <w:lvl w:ilvl="0" w:tplc="F34C63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815628F"/>
    <w:multiLevelType w:val="hybridMultilevel"/>
    <w:tmpl w:val="863AC0AA"/>
    <w:lvl w:ilvl="0" w:tplc="F34C639E">
      <w:start w:val="1"/>
      <w:numFmt w:val="decimal"/>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940CC6"/>
    <w:multiLevelType w:val="hybridMultilevel"/>
    <w:tmpl w:val="B52609D8"/>
    <w:lvl w:ilvl="0" w:tplc="84AC48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CF10EF8"/>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8"/>
  </w:num>
  <w:num w:numId="4">
    <w:abstractNumId w:val="4"/>
  </w:num>
  <w:num w:numId="5">
    <w:abstractNumId w:val="7"/>
  </w:num>
  <w:num w:numId="6">
    <w:abstractNumId w:val="3"/>
  </w:num>
  <w:num w:numId="7">
    <w:abstractNumId w:val="0"/>
  </w:num>
  <w:num w:numId="8">
    <w:abstractNumId w:val="6"/>
  </w:num>
  <w:num w:numId="9">
    <w:abstractNumId w:val="5"/>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70C"/>
    <w:rsid w:val="00045980"/>
    <w:rsid w:val="00047BEA"/>
    <w:rsid w:val="00052DE9"/>
    <w:rsid w:val="00053C37"/>
    <w:rsid w:val="000731E1"/>
    <w:rsid w:val="0008051D"/>
    <w:rsid w:val="00084B05"/>
    <w:rsid w:val="00090FDF"/>
    <w:rsid w:val="000B1BBD"/>
    <w:rsid w:val="000B3674"/>
    <w:rsid w:val="0010611A"/>
    <w:rsid w:val="001155F6"/>
    <w:rsid w:val="00117611"/>
    <w:rsid w:val="00125611"/>
    <w:rsid w:val="00127615"/>
    <w:rsid w:val="00130C51"/>
    <w:rsid w:val="00150BC2"/>
    <w:rsid w:val="001769E2"/>
    <w:rsid w:val="00191521"/>
    <w:rsid w:val="00191C8C"/>
    <w:rsid w:val="001B6E84"/>
    <w:rsid w:val="001B7C65"/>
    <w:rsid w:val="001E7F4E"/>
    <w:rsid w:val="001F3F46"/>
    <w:rsid w:val="0023442F"/>
    <w:rsid w:val="0024484D"/>
    <w:rsid w:val="00257538"/>
    <w:rsid w:val="002A3B21"/>
    <w:rsid w:val="002A7126"/>
    <w:rsid w:val="002E30DF"/>
    <w:rsid w:val="002F4676"/>
    <w:rsid w:val="003162C1"/>
    <w:rsid w:val="00332274"/>
    <w:rsid w:val="003464CF"/>
    <w:rsid w:val="00352A94"/>
    <w:rsid w:val="003D15F7"/>
    <w:rsid w:val="003D178F"/>
    <w:rsid w:val="003E296E"/>
    <w:rsid w:val="003E5E9B"/>
    <w:rsid w:val="003F5119"/>
    <w:rsid w:val="00416E4F"/>
    <w:rsid w:val="0042520F"/>
    <w:rsid w:val="004452BA"/>
    <w:rsid w:val="0045008B"/>
    <w:rsid w:val="00452F58"/>
    <w:rsid w:val="004576B9"/>
    <w:rsid w:val="004706A8"/>
    <w:rsid w:val="004E3CBA"/>
    <w:rsid w:val="005053DE"/>
    <w:rsid w:val="00542E8D"/>
    <w:rsid w:val="00582028"/>
    <w:rsid w:val="00591376"/>
    <w:rsid w:val="005B3BC1"/>
    <w:rsid w:val="005E5C01"/>
    <w:rsid w:val="0060242A"/>
    <w:rsid w:val="0060563C"/>
    <w:rsid w:val="00625440"/>
    <w:rsid w:val="00631420"/>
    <w:rsid w:val="0067401E"/>
    <w:rsid w:val="0067470C"/>
    <w:rsid w:val="00677077"/>
    <w:rsid w:val="00683912"/>
    <w:rsid w:val="006A6BDB"/>
    <w:rsid w:val="006B00BF"/>
    <w:rsid w:val="006E4847"/>
    <w:rsid w:val="00706472"/>
    <w:rsid w:val="00710527"/>
    <w:rsid w:val="00743175"/>
    <w:rsid w:val="00745729"/>
    <w:rsid w:val="00747852"/>
    <w:rsid w:val="00785FFC"/>
    <w:rsid w:val="007A0980"/>
    <w:rsid w:val="007A1E3E"/>
    <w:rsid w:val="007E4A24"/>
    <w:rsid w:val="007F6450"/>
    <w:rsid w:val="00807521"/>
    <w:rsid w:val="00846018"/>
    <w:rsid w:val="00846A1F"/>
    <w:rsid w:val="0085539D"/>
    <w:rsid w:val="008611B1"/>
    <w:rsid w:val="00881E45"/>
    <w:rsid w:val="008825FA"/>
    <w:rsid w:val="008C2DAC"/>
    <w:rsid w:val="008C7152"/>
    <w:rsid w:val="008D494F"/>
    <w:rsid w:val="00901B64"/>
    <w:rsid w:val="0090725F"/>
    <w:rsid w:val="00957C19"/>
    <w:rsid w:val="00990134"/>
    <w:rsid w:val="009B51FE"/>
    <w:rsid w:val="009D257F"/>
    <w:rsid w:val="009D56AB"/>
    <w:rsid w:val="009E27E0"/>
    <w:rsid w:val="009F3CFB"/>
    <w:rsid w:val="00A047C1"/>
    <w:rsid w:val="00A25417"/>
    <w:rsid w:val="00A60A43"/>
    <w:rsid w:val="00A67BB7"/>
    <w:rsid w:val="00A70F57"/>
    <w:rsid w:val="00A83F47"/>
    <w:rsid w:val="00A9478A"/>
    <w:rsid w:val="00A971D1"/>
    <w:rsid w:val="00AD5F78"/>
    <w:rsid w:val="00AE2830"/>
    <w:rsid w:val="00B10F43"/>
    <w:rsid w:val="00B170A7"/>
    <w:rsid w:val="00B261A8"/>
    <w:rsid w:val="00B54F8F"/>
    <w:rsid w:val="00B55626"/>
    <w:rsid w:val="00B5572C"/>
    <w:rsid w:val="00B903FA"/>
    <w:rsid w:val="00BE5857"/>
    <w:rsid w:val="00BE690F"/>
    <w:rsid w:val="00BF237C"/>
    <w:rsid w:val="00BF2A5B"/>
    <w:rsid w:val="00C33CF2"/>
    <w:rsid w:val="00C75367"/>
    <w:rsid w:val="00C77BE1"/>
    <w:rsid w:val="00C82F9D"/>
    <w:rsid w:val="00CE57E5"/>
    <w:rsid w:val="00D000C1"/>
    <w:rsid w:val="00D110EB"/>
    <w:rsid w:val="00D25CD9"/>
    <w:rsid w:val="00D343EE"/>
    <w:rsid w:val="00D41F4B"/>
    <w:rsid w:val="00D474F5"/>
    <w:rsid w:val="00D520AE"/>
    <w:rsid w:val="00D54DF8"/>
    <w:rsid w:val="00D659AE"/>
    <w:rsid w:val="00D705A6"/>
    <w:rsid w:val="00DA66EE"/>
    <w:rsid w:val="00DE5C13"/>
    <w:rsid w:val="00DF2620"/>
    <w:rsid w:val="00DF2CBE"/>
    <w:rsid w:val="00E470C1"/>
    <w:rsid w:val="00E6262F"/>
    <w:rsid w:val="00E63C81"/>
    <w:rsid w:val="00E725F9"/>
    <w:rsid w:val="00E91BEB"/>
    <w:rsid w:val="00E9744E"/>
    <w:rsid w:val="00EC53A8"/>
    <w:rsid w:val="00EC74F3"/>
    <w:rsid w:val="00F11413"/>
    <w:rsid w:val="00F428EC"/>
    <w:rsid w:val="00F71D2B"/>
    <w:rsid w:val="00F7627B"/>
    <w:rsid w:val="00FB7751"/>
    <w:rsid w:val="00FD2EE6"/>
    <w:rsid w:val="00FE6F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7390F"/>
  <w15:docId w15:val="{305CB0C7-30EC-4C7E-A58D-CFD407FF0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25CD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464CF"/>
    <w:pPr>
      <w:ind w:leftChars="200" w:left="480"/>
    </w:pPr>
  </w:style>
  <w:style w:type="paragraph" w:styleId="a5">
    <w:name w:val="Balloon Text"/>
    <w:basedOn w:val="a"/>
    <w:link w:val="a6"/>
    <w:uiPriority w:val="99"/>
    <w:semiHidden/>
    <w:unhideWhenUsed/>
    <w:rsid w:val="00A70F57"/>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A70F57"/>
    <w:rPr>
      <w:rFonts w:asciiTheme="majorHAnsi" w:eastAsiaTheme="majorEastAsia" w:hAnsiTheme="majorHAnsi" w:cstheme="majorBidi"/>
      <w:sz w:val="18"/>
      <w:szCs w:val="18"/>
    </w:rPr>
  </w:style>
  <w:style w:type="paragraph" w:styleId="a7">
    <w:name w:val="header"/>
    <w:basedOn w:val="a"/>
    <w:link w:val="a8"/>
    <w:uiPriority w:val="99"/>
    <w:unhideWhenUsed/>
    <w:rsid w:val="009D257F"/>
    <w:pPr>
      <w:tabs>
        <w:tab w:val="center" w:pos="4153"/>
        <w:tab w:val="right" w:pos="8306"/>
      </w:tabs>
      <w:snapToGrid w:val="0"/>
    </w:pPr>
    <w:rPr>
      <w:sz w:val="20"/>
      <w:szCs w:val="20"/>
    </w:rPr>
  </w:style>
  <w:style w:type="character" w:customStyle="1" w:styleId="a8">
    <w:name w:val="頁首 字元"/>
    <w:basedOn w:val="a0"/>
    <w:link w:val="a7"/>
    <w:uiPriority w:val="99"/>
    <w:rsid w:val="009D257F"/>
    <w:rPr>
      <w:sz w:val="20"/>
      <w:szCs w:val="20"/>
    </w:rPr>
  </w:style>
  <w:style w:type="paragraph" w:styleId="a9">
    <w:name w:val="footer"/>
    <w:basedOn w:val="a"/>
    <w:link w:val="aa"/>
    <w:uiPriority w:val="99"/>
    <w:unhideWhenUsed/>
    <w:rsid w:val="009D257F"/>
    <w:pPr>
      <w:tabs>
        <w:tab w:val="center" w:pos="4153"/>
        <w:tab w:val="right" w:pos="8306"/>
      </w:tabs>
      <w:snapToGrid w:val="0"/>
    </w:pPr>
    <w:rPr>
      <w:sz w:val="20"/>
      <w:szCs w:val="20"/>
    </w:rPr>
  </w:style>
  <w:style w:type="character" w:customStyle="1" w:styleId="aa">
    <w:name w:val="頁尾 字元"/>
    <w:basedOn w:val="a0"/>
    <w:link w:val="a9"/>
    <w:uiPriority w:val="99"/>
    <w:rsid w:val="009D257F"/>
    <w:rPr>
      <w:sz w:val="20"/>
      <w:szCs w:val="20"/>
    </w:rPr>
  </w:style>
  <w:style w:type="character" w:styleId="ab">
    <w:name w:val="Hyperlink"/>
    <w:basedOn w:val="a0"/>
    <w:uiPriority w:val="99"/>
    <w:unhideWhenUsed/>
    <w:rsid w:val="00053C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2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A64D3-2B72-45A1-8998-2F3101ADB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2554</Characters>
  <Application>Microsoft Office Word</Application>
  <DocSecurity>0</DocSecurity>
  <Lines>21</Lines>
  <Paragraphs>5</Paragraphs>
  <ScaleCrop>false</ScaleCrop>
  <Company>Microsoft</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黃子彥</dc:creator>
  <cp:lastModifiedBy>Angel</cp:lastModifiedBy>
  <cp:revision>3</cp:revision>
  <cp:lastPrinted>2021-08-06T01:27:00Z</cp:lastPrinted>
  <dcterms:created xsi:type="dcterms:W3CDTF">2021-08-12T01:27:00Z</dcterms:created>
  <dcterms:modified xsi:type="dcterms:W3CDTF">2021-08-25T06:36:00Z</dcterms:modified>
</cp:coreProperties>
</file>