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F958EC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</w:t>
        </w:r>
        <w:bookmarkStart w:id="0" w:name="_GoBack"/>
        <w:bookmarkEnd w:id="0"/>
        <w:r w:rsidR="001062AA" w:rsidRPr="00C23400">
          <w:rPr>
            <w:rStyle w:val="aa"/>
          </w:rPr>
          <w:t>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proofErr w:type="gramStart"/>
      <w:r w:rsidR="00766949">
        <w:rPr>
          <w:rFonts w:ascii="標楷體" w:eastAsia="標楷體" w:hAnsi="標楷體" w:hint="eastAsia"/>
        </w:rPr>
        <w:t>線上交流</w:t>
      </w:r>
      <w:proofErr w:type="gramEnd"/>
      <w:r w:rsidR="00766949">
        <w:rPr>
          <w:rFonts w:ascii="標楷體" w:eastAsia="標楷體" w:hAnsi="標楷體" w:hint="eastAsia"/>
        </w:rPr>
        <w:t>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</w:t>
      </w:r>
      <w:proofErr w:type="gramStart"/>
      <w:r w:rsidR="00B91FF0" w:rsidRPr="000B17D4">
        <w:rPr>
          <w:rFonts w:ascii="標楷體" w:eastAsia="標楷體" w:hAnsi="標楷體" w:hint="eastAsia"/>
          <w:b/>
          <w:sz w:val="22"/>
        </w:rPr>
        <w:t>暨</w:t>
      </w:r>
      <w:r w:rsidR="00766949" w:rsidRPr="000B17D4">
        <w:rPr>
          <w:rFonts w:ascii="標楷體" w:eastAsia="標楷體" w:hAnsi="標楷體" w:hint="eastAsia"/>
          <w:b/>
          <w:sz w:val="22"/>
        </w:rPr>
        <w:t>線上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proofErr w:type="gramStart"/>
      <w:r w:rsidR="00766949" w:rsidRPr="000B17D4">
        <w:rPr>
          <w:rFonts w:ascii="標楷體" w:eastAsia="標楷體" w:hAnsi="標楷體" w:hint="eastAsia"/>
          <w:b/>
          <w:sz w:val="22"/>
        </w:rPr>
        <w:t>來耍</w:t>
      </w:r>
      <w:proofErr w:type="gramEnd"/>
      <w:r w:rsidR="00766949" w:rsidRPr="000B17D4">
        <w:rPr>
          <w:rFonts w:ascii="標楷體" w:eastAsia="標楷體" w:hAnsi="標楷體" w:hint="eastAsia"/>
          <w:b/>
          <w:sz w:val="22"/>
        </w:rPr>
        <w:t>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proofErr w:type="gramStart"/>
      <w:r w:rsidR="00766949">
        <w:rPr>
          <w:rFonts w:ascii="標楷體" w:eastAsia="標楷體" w:hAnsi="標楷體" w:hint="eastAsia"/>
        </w:rPr>
        <w:t>線上會議</w:t>
      </w:r>
      <w:proofErr w:type="gramEnd"/>
      <w:r w:rsidR="00766949">
        <w:rPr>
          <w:rFonts w:ascii="標楷體" w:eastAsia="標楷體" w:hAnsi="標楷體" w:hint="eastAsia"/>
        </w:rPr>
        <w:t>辦理，本會將提供參與學員「</w:t>
      </w:r>
      <w:proofErr w:type="gramStart"/>
      <w:r w:rsidR="00766949">
        <w:rPr>
          <w:rFonts w:ascii="標楷體" w:eastAsia="標楷體" w:hAnsi="標楷體" w:hint="eastAsia"/>
        </w:rPr>
        <w:t>專屬帳</w:t>
      </w:r>
      <w:proofErr w:type="gramEnd"/>
      <w:r w:rsidR="00766949">
        <w:rPr>
          <w:rFonts w:ascii="標楷體" w:eastAsia="標楷體" w:hAnsi="標楷體" w:hint="eastAsia"/>
        </w:rPr>
        <w:t>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7D3ED" w14:textId="77777777" w:rsidR="00F958EC" w:rsidRDefault="00F958EC" w:rsidP="00FB23BD">
      <w:r>
        <w:separator/>
      </w:r>
    </w:p>
  </w:endnote>
  <w:endnote w:type="continuationSeparator" w:id="0">
    <w:p w14:paraId="547BD109" w14:textId="77777777" w:rsidR="00F958EC" w:rsidRDefault="00F958E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8A34" w14:textId="77777777" w:rsidR="00F958EC" w:rsidRDefault="00F958EC" w:rsidP="00FB23BD">
      <w:r>
        <w:separator/>
      </w:r>
    </w:p>
  </w:footnote>
  <w:footnote w:type="continuationSeparator" w:id="0">
    <w:p w14:paraId="286B03AF" w14:textId="77777777" w:rsidR="00F958EC" w:rsidRDefault="00F958E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936E6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958EC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50EC-209C-4B61-BAE5-CA16F51B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2022-05-10T08:21:00Z</dcterms:created>
  <dcterms:modified xsi:type="dcterms:W3CDTF">2022-05-10T08:21:00Z</dcterms:modified>
</cp:coreProperties>
</file>